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587" w:rsidRDefault="008B4587" w:rsidP="008B4587">
      <w:pPr>
        <w:pStyle w:val="1"/>
        <w:shd w:val="clear" w:color="auto" w:fill="auto"/>
        <w:spacing w:after="0" w:line="240" w:lineRule="auto"/>
        <w:jc w:val="center"/>
        <w:rPr>
          <w:color w:val="000000"/>
          <w:spacing w:val="0"/>
          <w:sz w:val="28"/>
          <w:szCs w:val="28"/>
        </w:rPr>
      </w:pPr>
      <w:r>
        <w:rPr>
          <w:color w:val="000000"/>
          <w:spacing w:val="0"/>
          <w:sz w:val="28"/>
          <w:szCs w:val="28"/>
        </w:rPr>
        <w:t xml:space="preserve">Уважаемые жители </w:t>
      </w:r>
      <w:proofErr w:type="spellStart"/>
      <w:r>
        <w:rPr>
          <w:color w:val="000000"/>
          <w:spacing w:val="0"/>
          <w:sz w:val="28"/>
          <w:szCs w:val="28"/>
        </w:rPr>
        <w:t>Киржач</w:t>
      </w:r>
      <w:r w:rsidR="00CE4BC5">
        <w:rPr>
          <w:color w:val="000000"/>
          <w:spacing w:val="0"/>
          <w:sz w:val="28"/>
          <w:szCs w:val="28"/>
        </w:rPr>
        <w:t>ского</w:t>
      </w:r>
      <w:proofErr w:type="spellEnd"/>
      <w:r w:rsidR="00CE4BC5">
        <w:rPr>
          <w:color w:val="000000"/>
          <w:spacing w:val="0"/>
          <w:sz w:val="28"/>
          <w:szCs w:val="28"/>
        </w:rPr>
        <w:t xml:space="preserve"> района</w:t>
      </w:r>
      <w:r>
        <w:rPr>
          <w:color w:val="000000"/>
          <w:spacing w:val="0"/>
          <w:sz w:val="28"/>
          <w:szCs w:val="28"/>
        </w:rPr>
        <w:t>!</w:t>
      </w:r>
    </w:p>
    <w:p w:rsidR="00CE4BC5" w:rsidRPr="008B4587" w:rsidRDefault="00CE4BC5" w:rsidP="008B4587">
      <w:pPr>
        <w:pStyle w:val="1"/>
        <w:shd w:val="clear" w:color="auto" w:fill="auto"/>
        <w:spacing w:after="0" w:line="240" w:lineRule="auto"/>
        <w:jc w:val="center"/>
        <w:rPr>
          <w:color w:val="000000"/>
          <w:spacing w:val="0"/>
          <w:sz w:val="28"/>
          <w:szCs w:val="28"/>
        </w:rPr>
      </w:pPr>
      <w:bookmarkStart w:id="0" w:name="_GoBack"/>
      <w:bookmarkEnd w:id="0"/>
    </w:p>
    <w:p w:rsidR="00EB5BF7" w:rsidRPr="008B4587" w:rsidRDefault="008B4587" w:rsidP="00EB5BF7">
      <w:pPr>
        <w:pStyle w:val="1"/>
        <w:shd w:val="clear" w:color="auto" w:fill="auto"/>
        <w:spacing w:after="0" w:line="240" w:lineRule="auto"/>
        <w:rPr>
          <w:spacing w:val="0"/>
          <w:sz w:val="28"/>
          <w:szCs w:val="28"/>
        </w:rPr>
      </w:pPr>
      <w:r>
        <w:rPr>
          <w:color w:val="000000"/>
          <w:spacing w:val="0"/>
          <w:sz w:val="28"/>
          <w:szCs w:val="28"/>
        </w:rPr>
        <w:t xml:space="preserve">Администрация </w:t>
      </w:r>
      <w:r w:rsidR="00CE4BC5">
        <w:rPr>
          <w:color w:val="000000"/>
          <w:spacing w:val="0"/>
          <w:sz w:val="28"/>
          <w:szCs w:val="28"/>
        </w:rPr>
        <w:t>района</w:t>
      </w:r>
      <w:r w:rsidR="00EB5BF7" w:rsidRPr="008B4587">
        <w:rPr>
          <w:color w:val="000000"/>
          <w:spacing w:val="0"/>
          <w:sz w:val="28"/>
          <w:szCs w:val="28"/>
        </w:rPr>
        <w:t xml:space="preserve"> информирует, что в соответствии с постановлением администрации области от 27.12.2016 № 1180 (в ред. от 08.06.2021 № 343) переход к единым на территории области нормативам потребления по отоплению, утвержденным постановлением департамента цеп и тарифов администрации области от 10.12.2019 № 47/1, завершится в 2021 году и будет осуществляться:</w:t>
      </w:r>
    </w:p>
    <w:p w:rsidR="00EB5BF7" w:rsidRPr="008B4587" w:rsidRDefault="00EB5BF7" w:rsidP="008B4587">
      <w:pPr>
        <w:pStyle w:val="1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240" w:lineRule="auto"/>
        <w:rPr>
          <w:spacing w:val="0"/>
          <w:sz w:val="28"/>
          <w:szCs w:val="28"/>
        </w:rPr>
      </w:pPr>
      <w:r w:rsidRPr="008B4587">
        <w:rPr>
          <w:color w:val="000000"/>
          <w:spacing w:val="0"/>
          <w:sz w:val="28"/>
          <w:szCs w:val="28"/>
        </w:rPr>
        <w:t xml:space="preserve">с 01 июля 2021 года в отношении домов этажностью 5 и выше до 1999 года </w:t>
      </w:r>
      <w:r w:rsidRPr="008B4587">
        <w:rPr>
          <w:rStyle w:val="12pt0pt"/>
          <w:sz w:val="28"/>
          <w:szCs w:val="28"/>
        </w:rPr>
        <w:t xml:space="preserve">постройки включительно и всех домов после </w:t>
      </w:r>
      <w:r w:rsidRPr="008B4587">
        <w:rPr>
          <w:color w:val="000000"/>
          <w:spacing w:val="0"/>
          <w:sz w:val="28"/>
          <w:szCs w:val="28"/>
        </w:rPr>
        <w:t xml:space="preserve">1999 </w:t>
      </w:r>
      <w:r w:rsidRPr="008B4587">
        <w:rPr>
          <w:rStyle w:val="12pt0pt"/>
          <w:sz w:val="28"/>
          <w:szCs w:val="28"/>
        </w:rPr>
        <w:t>года постройки;</w:t>
      </w:r>
    </w:p>
    <w:p w:rsidR="00EB5BF7" w:rsidRPr="008B4587" w:rsidRDefault="00EB5BF7" w:rsidP="008B4587">
      <w:pPr>
        <w:pStyle w:val="1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240" w:lineRule="auto"/>
        <w:rPr>
          <w:spacing w:val="0"/>
          <w:sz w:val="28"/>
          <w:szCs w:val="28"/>
        </w:rPr>
      </w:pPr>
      <w:r w:rsidRPr="008B4587">
        <w:rPr>
          <w:color w:val="000000"/>
          <w:spacing w:val="0"/>
          <w:sz w:val="28"/>
          <w:szCs w:val="28"/>
        </w:rPr>
        <w:t>с 01 октября 2021 года по 1-4 этажным домам до 1999 года постройки включительно.</w:t>
      </w:r>
    </w:p>
    <w:p w:rsidR="002B49C2" w:rsidRDefault="002B49C2" w:rsidP="00EB5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4587" w:rsidRPr="00614BE7" w:rsidRDefault="008B4587" w:rsidP="008B458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14BE7">
        <w:rPr>
          <w:rFonts w:ascii="Times New Roman" w:hAnsi="Times New Roman" w:cs="Times New Roman"/>
          <w:sz w:val="24"/>
          <w:szCs w:val="24"/>
        </w:rPr>
        <w:t>НОРМАТИВЫ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BE7">
        <w:rPr>
          <w:rFonts w:ascii="Times New Roman" w:hAnsi="Times New Roman" w:cs="Times New Roman"/>
          <w:sz w:val="24"/>
          <w:szCs w:val="24"/>
        </w:rPr>
        <w:t>ПОТРЕБЛЕНИЯ КОММУНАЛЬНОЙ УСЛУГИ ПО ОТОПЛЕНИЮ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BE7">
        <w:rPr>
          <w:rFonts w:ascii="Times New Roman" w:hAnsi="Times New Roman" w:cs="Times New Roman"/>
          <w:sz w:val="24"/>
          <w:szCs w:val="24"/>
        </w:rPr>
        <w:t>НА ТЕРРИТОРИИ ВЛАДИМИРСКОЙ ОБЛАСТИ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91"/>
        <w:gridCol w:w="1718"/>
        <w:gridCol w:w="1837"/>
        <w:gridCol w:w="1837"/>
        <w:gridCol w:w="1896"/>
      </w:tblGrid>
      <w:tr w:rsidR="008B4587" w:rsidRPr="00614BE7" w:rsidTr="008B4587">
        <w:tc>
          <w:tcPr>
            <w:tcW w:w="1156" w:type="pct"/>
            <w:vMerge w:val="restart"/>
          </w:tcPr>
          <w:p w:rsidR="008B4587" w:rsidRPr="00614BE7" w:rsidRDefault="008B4587" w:rsidP="00405FE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BE7">
              <w:rPr>
                <w:rFonts w:ascii="Times New Roman" w:hAnsi="Times New Roman" w:cs="Times New Roman"/>
                <w:sz w:val="16"/>
                <w:szCs w:val="16"/>
              </w:rPr>
              <w:t>Категория многоквартирного (жилого) дома (этажность)</w:t>
            </w:r>
          </w:p>
        </w:tc>
        <w:tc>
          <w:tcPr>
            <w:tcW w:w="906" w:type="pct"/>
            <w:vMerge w:val="restart"/>
          </w:tcPr>
          <w:p w:rsidR="008B4587" w:rsidRPr="00614BE7" w:rsidRDefault="008B4587" w:rsidP="00405FE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BE7">
              <w:rPr>
                <w:rFonts w:ascii="Times New Roman" w:hAnsi="Times New Roman" w:cs="Times New Roman"/>
                <w:sz w:val="16"/>
                <w:szCs w:val="16"/>
              </w:rPr>
              <w:t>Метод определения</w:t>
            </w:r>
          </w:p>
        </w:tc>
        <w:tc>
          <w:tcPr>
            <w:tcW w:w="2938" w:type="pct"/>
            <w:gridSpan w:val="3"/>
          </w:tcPr>
          <w:p w:rsidR="008B4587" w:rsidRPr="00614BE7" w:rsidRDefault="008B4587" w:rsidP="00405FE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BE7">
              <w:rPr>
                <w:rFonts w:ascii="Times New Roman" w:hAnsi="Times New Roman" w:cs="Times New Roman"/>
                <w:sz w:val="16"/>
                <w:szCs w:val="16"/>
              </w:rPr>
              <w:t>Норматив потребления (Гкал на 1 кв. метр общей площади всех помещений в многоквартирном доме или жилого дома в месяц)</w:t>
            </w:r>
          </w:p>
        </w:tc>
      </w:tr>
      <w:tr w:rsidR="008B4587" w:rsidRPr="00614BE7" w:rsidTr="008B4587">
        <w:tc>
          <w:tcPr>
            <w:tcW w:w="1156" w:type="pct"/>
            <w:vMerge/>
          </w:tcPr>
          <w:p w:rsidR="008B4587" w:rsidRPr="00614BE7" w:rsidRDefault="008B4587" w:rsidP="00405FE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8B4587" w:rsidRPr="00614BE7" w:rsidRDefault="008B4587" w:rsidP="00405FE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9" w:type="pct"/>
          </w:tcPr>
          <w:p w:rsidR="008B4587" w:rsidRPr="00614BE7" w:rsidRDefault="008B4587" w:rsidP="00405FE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BE7">
              <w:rPr>
                <w:rFonts w:ascii="Times New Roman" w:hAnsi="Times New Roman" w:cs="Times New Roman"/>
                <w:sz w:val="16"/>
                <w:szCs w:val="16"/>
              </w:rPr>
              <w:t>многоквартирные и жилые дома со стенами из камня, кирпича</w:t>
            </w:r>
          </w:p>
        </w:tc>
        <w:tc>
          <w:tcPr>
            <w:tcW w:w="969" w:type="pct"/>
          </w:tcPr>
          <w:p w:rsidR="008B4587" w:rsidRPr="00614BE7" w:rsidRDefault="008B4587" w:rsidP="00405FE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BE7">
              <w:rPr>
                <w:rFonts w:ascii="Times New Roman" w:hAnsi="Times New Roman" w:cs="Times New Roman"/>
                <w:sz w:val="16"/>
                <w:szCs w:val="16"/>
              </w:rPr>
              <w:t>многоквартирные и жилые дома со стенами из панелей, блоков</w:t>
            </w:r>
          </w:p>
        </w:tc>
        <w:tc>
          <w:tcPr>
            <w:tcW w:w="1000" w:type="pct"/>
          </w:tcPr>
          <w:p w:rsidR="008B4587" w:rsidRPr="00614BE7" w:rsidRDefault="008B4587" w:rsidP="00405FE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BE7">
              <w:rPr>
                <w:rFonts w:ascii="Times New Roman" w:hAnsi="Times New Roman" w:cs="Times New Roman"/>
                <w:sz w:val="16"/>
                <w:szCs w:val="16"/>
              </w:rPr>
              <w:t>многоквартирные и жилые дома со стенами из дерева, смешанных и других материалов</w:t>
            </w:r>
          </w:p>
        </w:tc>
      </w:tr>
      <w:tr w:rsidR="008B4587" w:rsidRPr="00614BE7" w:rsidTr="00405FEB">
        <w:tc>
          <w:tcPr>
            <w:tcW w:w="5000" w:type="pct"/>
            <w:gridSpan w:val="5"/>
          </w:tcPr>
          <w:p w:rsidR="008B4587" w:rsidRPr="00614BE7" w:rsidRDefault="008B4587" w:rsidP="00405FE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4BE7">
              <w:rPr>
                <w:rFonts w:ascii="Times New Roman" w:hAnsi="Times New Roman" w:cs="Times New Roman"/>
                <w:sz w:val="24"/>
                <w:szCs w:val="24"/>
              </w:rPr>
              <w:t>Многоквартирные дома или жилые дома до 1999 года постройки включительно</w:t>
            </w:r>
          </w:p>
        </w:tc>
      </w:tr>
      <w:tr w:rsidR="008B4587" w:rsidRPr="00614BE7" w:rsidTr="008B4587">
        <w:tc>
          <w:tcPr>
            <w:tcW w:w="1156" w:type="pct"/>
          </w:tcPr>
          <w:p w:rsidR="008B4587" w:rsidRPr="00614BE7" w:rsidRDefault="008B4587" w:rsidP="00405F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4BE7">
              <w:rPr>
                <w:rFonts w:ascii="Times New Roman" w:hAnsi="Times New Roman" w:cs="Times New Roman"/>
                <w:sz w:val="24"/>
                <w:szCs w:val="24"/>
              </w:rPr>
              <w:t>Одноэтажные</w:t>
            </w:r>
          </w:p>
        </w:tc>
        <w:tc>
          <w:tcPr>
            <w:tcW w:w="906" w:type="pct"/>
          </w:tcPr>
          <w:p w:rsidR="008B4587" w:rsidRPr="00614BE7" w:rsidRDefault="008B4587" w:rsidP="00405F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4BE7">
              <w:rPr>
                <w:rFonts w:ascii="Times New Roman" w:hAnsi="Times New Roman" w:cs="Times New Roman"/>
                <w:sz w:val="24"/>
                <w:szCs w:val="24"/>
              </w:rPr>
              <w:t>расчетный</w:t>
            </w:r>
          </w:p>
        </w:tc>
        <w:tc>
          <w:tcPr>
            <w:tcW w:w="969" w:type="pct"/>
          </w:tcPr>
          <w:p w:rsidR="008B4587" w:rsidRPr="00614BE7" w:rsidRDefault="008B4587" w:rsidP="00405F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E7">
              <w:rPr>
                <w:rFonts w:ascii="Times New Roman" w:hAnsi="Times New Roman" w:cs="Times New Roman"/>
                <w:sz w:val="24"/>
                <w:szCs w:val="24"/>
              </w:rPr>
              <w:t>0,0460</w:t>
            </w:r>
          </w:p>
        </w:tc>
        <w:tc>
          <w:tcPr>
            <w:tcW w:w="969" w:type="pct"/>
          </w:tcPr>
          <w:p w:rsidR="008B4587" w:rsidRPr="00614BE7" w:rsidRDefault="008B4587" w:rsidP="00405F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E7">
              <w:rPr>
                <w:rFonts w:ascii="Times New Roman" w:hAnsi="Times New Roman" w:cs="Times New Roman"/>
                <w:sz w:val="24"/>
                <w:szCs w:val="24"/>
              </w:rPr>
              <w:t>0,0460</w:t>
            </w:r>
          </w:p>
        </w:tc>
        <w:tc>
          <w:tcPr>
            <w:tcW w:w="1000" w:type="pct"/>
          </w:tcPr>
          <w:p w:rsidR="008B4587" w:rsidRPr="00614BE7" w:rsidRDefault="008B4587" w:rsidP="00405F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E7">
              <w:rPr>
                <w:rFonts w:ascii="Times New Roman" w:hAnsi="Times New Roman" w:cs="Times New Roman"/>
                <w:sz w:val="24"/>
                <w:szCs w:val="24"/>
              </w:rPr>
              <w:t>0,0460</w:t>
            </w:r>
          </w:p>
        </w:tc>
      </w:tr>
      <w:tr w:rsidR="008B4587" w:rsidRPr="00614BE7" w:rsidTr="008B4587">
        <w:tc>
          <w:tcPr>
            <w:tcW w:w="1156" w:type="pct"/>
          </w:tcPr>
          <w:p w:rsidR="008B4587" w:rsidRPr="00614BE7" w:rsidRDefault="008B4587" w:rsidP="00405F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4BE7">
              <w:rPr>
                <w:rFonts w:ascii="Times New Roman" w:hAnsi="Times New Roman" w:cs="Times New Roman"/>
                <w:sz w:val="24"/>
                <w:szCs w:val="24"/>
              </w:rPr>
              <w:t>2-этажные</w:t>
            </w:r>
          </w:p>
        </w:tc>
        <w:tc>
          <w:tcPr>
            <w:tcW w:w="906" w:type="pct"/>
          </w:tcPr>
          <w:p w:rsidR="008B4587" w:rsidRPr="00614BE7" w:rsidRDefault="008B4587" w:rsidP="00405F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4BE7">
              <w:rPr>
                <w:rFonts w:ascii="Times New Roman" w:hAnsi="Times New Roman" w:cs="Times New Roman"/>
                <w:sz w:val="24"/>
                <w:szCs w:val="24"/>
              </w:rPr>
              <w:t>аналогов</w:t>
            </w:r>
          </w:p>
        </w:tc>
        <w:tc>
          <w:tcPr>
            <w:tcW w:w="969" w:type="pct"/>
          </w:tcPr>
          <w:p w:rsidR="008B4587" w:rsidRPr="00614BE7" w:rsidRDefault="008B4587" w:rsidP="00405F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E7">
              <w:rPr>
                <w:rFonts w:ascii="Times New Roman" w:hAnsi="Times New Roman" w:cs="Times New Roman"/>
                <w:sz w:val="24"/>
                <w:szCs w:val="24"/>
              </w:rPr>
              <w:t>0,0326</w:t>
            </w:r>
          </w:p>
        </w:tc>
        <w:tc>
          <w:tcPr>
            <w:tcW w:w="969" w:type="pct"/>
          </w:tcPr>
          <w:p w:rsidR="008B4587" w:rsidRPr="00614BE7" w:rsidRDefault="008B4587" w:rsidP="00405F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E7">
              <w:rPr>
                <w:rFonts w:ascii="Times New Roman" w:hAnsi="Times New Roman" w:cs="Times New Roman"/>
                <w:sz w:val="24"/>
                <w:szCs w:val="24"/>
              </w:rPr>
              <w:t>0,0326</w:t>
            </w:r>
          </w:p>
        </w:tc>
        <w:tc>
          <w:tcPr>
            <w:tcW w:w="1000" w:type="pct"/>
          </w:tcPr>
          <w:p w:rsidR="008B4587" w:rsidRPr="00614BE7" w:rsidRDefault="008B4587" w:rsidP="00405F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E7">
              <w:rPr>
                <w:rFonts w:ascii="Times New Roman" w:hAnsi="Times New Roman" w:cs="Times New Roman"/>
                <w:sz w:val="24"/>
                <w:szCs w:val="24"/>
              </w:rPr>
              <w:t>0,0326</w:t>
            </w:r>
          </w:p>
        </w:tc>
      </w:tr>
      <w:tr w:rsidR="008B4587" w:rsidRPr="00614BE7" w:rsidTr="008B4587">
        <w:tc>
          <w:tcPr>
            <w:tcW w:w="1156" w:type="pct"/>
          </w:tcPr>
          <w:p w:rsidR="008B4587" w:rsidRPr="00614BE7" w:rsidRDefault="008B4587" w:rsidP="00405F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4BE7">
              <w:rPr>
                <w:rFonts w:ascii="Times New Roman" w:hAnsi="Times New Roman" w:cs="Times New Roman"/>
                <w:sz w:val="24"/>
                <w:szCs w:val="24"/>
              </w:rPr>
              <w:t>3 - 4-этажные</w:t>
            </w:r>
          </w:p>
        </w:tc>
        <w:tc>
          <w:tcPr>
            <w:tcW w:w="906" w:type="pct"/>
          </w:tcPr>
          <w:p w:rsidR="008B4587" w:rsidRPr="00614BE7" w:rsidRDefault="008B4587" w:rsidP="00405F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4BE7">
              <w:rPr>
                <w:rFonts w:ascii="Times New Roman" w:hAnsi="Times New Roman" w:cs="Times New Roman"/>
                <w:sz w:val="24"/>
                <w:szCs w:val="24"/>
              </w:rPr>
              <w:t>расчетный</w:t>
            </w:r>
          </w:p>
        </w:tc>
        <w:tc>
          <w:tcPr>
            <w:tcW w:w="969" w:type="pct"/>
          </w:tcPr>
          <w:p w:rsidR="008B4587" w:rsidRPr="00614BE7" w:rsidRDefault="008B4587" w:rsidP="00405F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E7">
              <w:rPr>
                <w:rFonts w:ascii="Times New Roman" w:hAnsi="Times New Roman" w:cs="Times New Roman"/>
                <w:sz w:val="24"/>
                <w:szCs w:val="24"/>
              </w:rPr>
              <w:t>0,0285</w:t>
            </w:r>
          </w:p>
        </w:tc>
        <w:tc>
          <w:tcPr>
            <w:tcW w:w="969" w:type="pct"/>
          </w:tcPr>
          <w:p w:rsidR="008B4587" w:rsidRPr="00614BE7" w:rsidRDefault="008B4587" w:rsidP="00405F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E7">
              <w:rPr>
                <w:rFonts w:ascii="Times New Roman" w:hAnsi="Times New Roman" w:cs="Times New Roman"/>
                <w:sz w:val="24"/>
                <w:szCs w:val="24"/>
              </w:rPr>
              <w:t>0,0285</w:t>
            </w:r>
          </w:p>
        </w:tc>
        <w:tc>
          <w:tcPr>
            <w:tcW w:w="1000" w:type="pct"/>
          </w:tcPr>
          <w:p w:rsidR="008B4587" w:rsidRPr="00614BE7" w:rsidRDefault="008B4587" w:rsidP="00405F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E7">
              <w:rPr>
                <w:rFonts w:ascii="Times New Roman" w:hAnsi="Times New Roman" w:cs="Times New Roman"/>
                <w:sz w:val="24"/>
                <w:szCs w:val="24"/>
              </w:rPr>
              <w:t>0,0285</w:t>
            </w:r>
          </w:p>
        </w:tc>
      </w:tr>
      <w:tr w:rsidR="008B4587" w:rsidRPr="00614BE7" w:rsidTr="008B4587">
        <w:tc>
          <w:tcPr>
            <w:tcW w:w="1156" w:type="pct"/>
          </w:tcPr>
          <w:p w:rsidR="008B4587" w:rsidRPr="00614BE7" w:rsidRDefault="008B4587" w:rsidP="00405F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4BE7">
              <w:rPr>
                <w:rFonts w:ascii="Times New Roman" w:hAnsi="Times New Roman" w:cs="Times New Roman"/>
                <w:sz w:val="24"/>
                <w:szCs w:val="24"/>
              </w:rPr>
              <w:t>5 - 9-этажные</w:t>
            </w:r>
          </w:p>
        </w:tc>
        <w:tc>
          <w:tcPr>
            <w:tcW w:w="906" w:type="pct"/>
          </w:tcPr>
          <w:p w:rsidR="008B4587" w:rsidRPr="00614BE7" w:rsidRDefault="008B4587" w:rsidP="00405F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4BE7">
              <w:rPr>
                <w:rFonts w:ascii="Times New Roman" w:hAnsi="Times New Roman" w:cs="Times New Roman"/>
                <w:sz w:val="24"/>
                <w:szCs w:val="24"/>
              </w:rPr>
              <w:t>расчетный</w:t>
            </w:r>
          </w:p>
        </w:tc>
        <w:tc>
          <w:tcPr>
            <w:tcW w:w="969" w:type="pct"/>
          </w:tcPr>
          <w:p w:rsidR="008B4587" w:rsidRPr="00614BE7" w:rsidRDefault="008B4587" w:rsidP="00405F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E7">
              <w:rPr>
                <w:rFonts w:ascii="Times New Roman" w:hAnsi="Times New Roman" w:cs="Times New Roman"/>
                <w:sz w:val="24"/>
                <w:szCs w:val="24"/>
              </w:rPr>
              <w:t>0,0239</w:t>
            </w:r>
          </w:p>
        </w:tc>
        <w:tc>
          <w:tcPr>
            <w:tcW w:w="969" w:type="pct"/>
          </w:tcPr>
          <w:p w:rsidR="008B4587" w:rsidRPr="00614BE7" w:rsidRDefault="008B4587" w:rsidP="00405F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E7">
              <w:rPr>
                <w:rFonts w:ascii="Times New Roman" w:hAnsi="Times New Roman" w:cs="Times New Roman"/>
                <w:sz w:val="24"/>
                <w:szCs w:val="24"/>
              </w:rPr>
              <w:t>0,0239</w:t>
            </w:r>
          </w:p>
        </w:tc>
        <w:tc>
          <w:tcPr>
            <w:tcW w:w="1000" w:type="pct"/>
          </w:tcPr>
          <w:p w:rsidR="008B4587" w:rsidRPr="00614BE7" w:rsidRDefault="008B4587" w:rsidP="00405F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E7">
              <w:rPr>
                <w:rFonts w:ascii="Times New Roman" w:hAnsi="Times New Roman" w:cs="Times New Roman"/>
                <w:sz w:val="24"/>
                <w:szCs w:val="24"/>
              </w:rPr>
              <w:t>0,0239</w:t>
            </w:r>
          </w:p>
        </w:tc>
      </w:tr>
      <w:tr w:rsidR="008B4587" w:rsidRPr="00614BE7" w:rsidTr="00405FEB">
        <w:tc>
          <w:tcPr>
            <w:tcW w:w="5000" w:type="pct"/>
            <w:gridSpan w:val="5"/>
          </w:tcPr>
          <w:p w:rsidR="008B4587" w:rsidRPr="00614BE7" w:rsidRDefault="008B4587" w:rsidP="00405FE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4BE7">
              <w:rPr>
                <w:rFonts w:ascii="Times New Roman" w:hAnsi="Times New Roman" w:cs="Times New Roman"/>
                <w:sz w:val="24"/>
                <w:szCs w:val="24"/>
              </w:rPr>
              <w:t>Многоквартирные дома или жилые дома после 1999 года постройки</w:t>
            </w:r>
          </w:p>
        </w:tc>
      </w:tr>
      <w:tr w:rsidR="008B4587" w:rsidRPr="00614BE7" w:rsidTr="008B4587">
        <w:tc>
          <w:tcPr>
            <w:tcW w:w="1156" w:type="pct"/>
          </w:tcPr>
          <w:p w:rsidR="008B4587" w:rsidRPr="00614BE7" w:rsidRDefault="008B4587" w:rsidP="00405F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4BE7">
              <w:rPr>
                <w:rFonts w:ascii="Times New Roman" w:hAnsi="Times New Roman" w:cs="Times New Roman"/>
                <w:sz w:val="24"/>
                <w:szCs w:val="24"/>
              </w:rPr>
              <w:t>Одноэтажные</w:t>
            </w:r>
          </w:p>
        </w:tc>
        <w:tc>
          <w:tcPr>
            <w:tcW w:w="906" w:type="pct"/>
          </w:tcPr>
          <w:p w:rsidR="008B4587" w:rsidRPr="00614BE7" w:rsidRDefault="008B4587" w:rsidP="00405F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4BE7">
              <w:rPr>
                <w:rFonts w:ascii="Times New Roman" w:hAnsi="Times New Roman" w:cs="Times New Roman"/>
                <w:sz w:val="24"/>
                <w:szCs w:val="24"/>
              </w:rPr>
              <w:t>расчетный</w:t>
            </w:r>
          </w:p>
        </w:tc>
        <w:tc>
          <w:tcPr>
            <w:tcW w:w="969" w:type="pct"/>
          </w:tcPr>
          <w:p w:rsidR="008B4587" w:rsidRPr="00614BE7" w:rsidRDefault="008B4587" w:rsidP="00405F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E7">
              <w:rPr>
                <w:rFonts w:ascii="Times New Roman" w:hAnsi="Times New Roman" w:cs="Times New Roman"/>
                <w:sz w:val="24"/>
                <w:szCs w:val="24"/>
              </w:rPr>
              <w:t>0,0208</w:t>
            </w:r>
          </w:p>
        </w:tc>
        <w:tc>
          <w:tcPr>
            <w:tcW w:w="969" w:type="pct"/>
          </w:tcPr>
          <w:p w:rsidR="008B4587" w:rsidRPr="00614BE7" w:rsidRDefault="008B4587" w:rsidP="00405F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E7">
              <w:rPr>
                <w:rFonts w:ascii="Times New Roman" w:hAnsi="Times New Roman" w:cs="Times New Roman"/>
                <w:sz w:val="24"/>
                <w:szCs w:val="24"/>
              </w:rPr>
              <w:t>0,0208</w:t>
            </w:r>
          </w:p>
        </w:tc>
        <w:tc>
          <w:tcPr>
            <w:tcW w:w="1000" w:type="pct"/>
          </w:tcPr>
          <w:p w:rsidR="008B4587" w:rsidRPr="00614BE7" w:rsidRDefault="008B4587" w:rsidP="00405F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E7">
              <w:rPr>
                <w:rFonts w:ascii="Times New Roman" w:hAnsi="Times New Roman" w:cs="Times New Roman"/>
                <w:sz w:val="24"/>
                <w:szCs w:val="24"/>
              </w:rPr>
              <w:t>0,0208</w:t>
            </w:r>
          </w:p>
        </w:tc>
      </w:tr>
      <w:tr w:rsidR="008B4587" w:rsidRPr="00614BE7" w:rsidTr="008B4587">
        <w:tc>
          <w:tcPr>
            <w:tcW w:w="1156" w:type="pct"/>
          </w:tcPr>
          <w:p w:rsidR="008B4587" w:rsidRPr="00614BE7" w:rsidRDefault="008B4587" w:rsidP="00405F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4BE7">
              <w:rPr>
                <w:rFonts w:ascii="Times New Roman" w:hAnsi="Times New Roman" w:cs="Times New Roman"/>
                <w:sz w:val="24"/>
                <w:szCs w:val="24"/>
              </w:rPr>
              <w:t>2-этажные</w:t>
            </w:r>
          </w:p>
        </w:tc>
        <w:tc>
          <w:tcPr>
            <w:tcW w:w="906" w:type="pct"/>
          </w:tcPr>
          <w:p w:rsidR="008B4587" w:rsidRPr="00614BE7" w:rsidRDefault="008B4587" w:rsidP="00405F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4BE7">
              <w:rPr>
                <w:rFonts w:ascii="Times New Roman" w:hAnsi="Times New Roman" w:cs="Times New Roman"/>
                <w:sz w:val="24"/>
                <w:szCs w:val="24"/>
              </w:rPr>
              <w:t>расчетный</w:t>
            </w:r>
          </w:p>
        </w:tc>
        <w:tc>
          <w:tcPr>
            <w:tcW w:w="969" w:type="pct"/>
          </w:tcPr>
          <w:p w:rsidR="008B4587" w:rsidRPr="00614BE7" w:rsidRDefault="008B4587" w:rsidP="00405F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E7">
              <w:rPr>
                <w:rFonts w:ascii="Times New Roman" w:hAnsi="Times New Roman" w:cs="Times New Roman"/>
                <w:sz w:val="24"/>
                <w:szCs w:val="24"/>
              </w:rPr>
              <w:t>0,0170</w:t>
            </w:r>
          </w:p>
        </w:tc>
        <w:tc>
          <w:tcPr>
            <w:tcW w:w="969" w:type="pct"/>
          </w:tcPr>
          <w:p w:rsidR="008B4587" w:rsidRPr="00614BE7" w:rsidRDefault="008B4587" w:rsidP="00405F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E7">
              <w:rPr>
                <w:rFonts w:ascii="Times New Roman" w:hAnsi="Times New Roman" w:cs="Times New Roman"/>
                <w:sz w:val="24"/>
                <w:szCs w:val="24"/>
              </w:rPr>
              <w:t>0,0170</w:t>
            </w:r>
          </w:p>
        </w:tc>
        <w:tc>
          <w:tcPr>
            <w:tcW w:w="1000" w:type="pct"/>
          </w:tcPr>
          <w:p w:rsidR="008B4587" w:rsidRPr="00614BE7" w:rsidRDefault="008B4587" w:rsidP="00405F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E7">
              <w:rPr>
                <w:rFonts w:ascii="Times New Roman" w:hAnsi="Times New Roman" w:cs="Times New Roman"/>
                <w:sz w:val="24"/>
                <w:szCs w:val="24"/>
              </w:rPr>
              <w:t>0,0170</w:t>
            </w:r>
          </w:p>
        </w:tc>
      </w:tr>
      <w:tr w:rsidR="008B4587" w:rsidRPr="00614BE7" w:rsidTr="008B4587">
        <w:tc>
          <w:tcPr>
            <w:tcW w:w="1156" w:type="pct"/>
          </w:tcPr>
          <w:p w:rsidR="008B4587" w:rsidRPr="00614BE7" w:rsidRDefault="008B4587" w:rsidP="00405F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4BE7">
              <w:rPr>
                <w:rFonts w:ascii="Times New Roman" w:hAnsi="Times New Roman" w:cs="Times New Roman"/>
                <w:sz w:val="24"/>
                <w:szCs w:val="24"/>
              </w:rPr>
              <w:t>3-этажные</w:t>
            </w:r>
          </w:p>
        </w:tc>
        <w:tc>
          <w:tcPr>
            <w:tcW w:w="906" w:type="pct"/>
          </w:tcPr>
          <w:p w:rsidR="008B4587" w:rsidRPr="00614BE7" w:rsidRDefault="008B4587" w:rsidP="00405F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4BE7">
              <w:rPr>
                <w:rFonts w:ascii="Times New Roman" w:hAnsi="Times New Roman" w:cs="Times New Roman"/>
                <w:sz w:val="24"/>
                <w:szCs w:val="24"/>
              </w:rPr>
              <w:t>расчетный</w:t>
            </w:r>
          </w:p>
        </w:tc>
        <w:tc>
          <w:tcPr>
            <w:tcW w:w="969" w:type="pct"/>
          </w:tcPr>
          <w:p w:rsidR="008B4587" w:rsidRPr="00614BE7" w:rsidRDefault="008B4587" w:rsidP="00405F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E7">
              <w:rPr>
                <w:rFonts w:ascii="Times New Roman" w:hAnsi="Times New Roman" w:cs="Times New Roman"/>
                <w:sz w:val="24"/>
                <w:szCs w:val="24"/>
              </w:rPr>
              <w:t>0,0159</w:t>
            </w:r>
          </w:p>
        </w:tc>
        <w:tc>
          <w:tcPr>
            <w:tcW w:w="969" w:type="pct"/>
          </w:tcPr>
          <w:p w:rsidR="008B4587" w:rsidRPr="00614BE7" w:rsidRDefault="008B4587" w:rsidP="00405F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E7">
              <w:rPr>
                <w:rFonts w:ascii="Times New Roman" w:hAnsi="Times New Roman" w:cs="Times New Roman"/>
                <w:sz w:val="24"/>
                <w:szCs w:val="24"/>
              </w:rPr>
              <w:t>0,0159</w:t>
            </w:r>
          </w:p>
        </w:tc>
        <w:tc>
          <w:tcPr>
            <w:tcW w:w="1000" w:type="pct"/>
          </w:tcPr>
          <w:p w:rsidR="008B4587" w:rsidRPr="00614BE7" w:rsidRDefault="008B4587" w:rsidP="00405F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E7">
              <w:rPr>
                <w:rFonts w:ascii="Times New Roman" w:hAnsi="Times New Roman" w:cs="Times New Roman"/>
                <w:sz w:val="24"/>
                <w:szCs w:val="24"/>
              </w:rPr>
              <w:t>0,0159</w:t>
            </w:r>
          </w:p>
        </w:tc>
      </w:tr>
      <w:tr w:rsidR="008B4587" w:rsidRPr="00614BE7" w:rsidTr="008B4587">
        <w:tc>
          <w:tcPr>
            <w:tcW w:w="1156" w:type="pct"/>
          </w:tcPr>
          <w:p w:rsidR="008B4587" w:rsidRPr="00614BE7" w:rsidRDefault="008B4587" w:rsidP="00405F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4BE7">
              <w:rPr>
                <w:rFonts w:ascii="Times New Roman" w:hAnsi="Times New Roman" w:cs="Times New Roman"/>
                <w:sz w:val="24"/>
                <w:szCs w:val="24"/>
              </w:rPr>
              <w:t>4 - 5-этажные</w:t>
            </w:r>
          </w:p>
        </w:tc>
        <w:tc>
          <w:tcPr>
            <w:tcW w:w="906" w:type="pct"/>
          </w:tcPr>
          <w:p w:rsidR="008B4587" w:rsidRPr="00614BE7" w:rsidRDefault="008B4587" w:rsidP="00405F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4BE7">
              <w:rPr>
                <w:rFonts w:ascii="Times New Roman" w:hAnsi="Times New Roman" w:cs="Times New Roman"/>
                <w:sz w:val="24"/>
                <w:szCs w:val="24"/>
              </w:rPr>
              <w:t>расчетный</w:t>
            </w:r>
          </w:p>
        </w:tc>
        <w:tc>
          <w:tcPr>
            <w:tcW w:w="969" w:type="pct"/>
          </w:tcPr>
          <w:p w:rsidR="008B4587" w:rsidRPr="00614BE7" w:rsidRDefault="008B4587" w:rsidP="00405F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E7">
              <w:rPr>
                <w:rFonts w:ascii="Times New Roman" w:hAnsi="Times New Roman" w:cs="Times New Roman"/>
                <w:sz w:val="24"/>
                <w:szCs w:val="24"/>
              </w:rPr>
              <w:t>0,0135</w:t>
            </w:r>
          </w:p>
        </w:tc>
        <w:tc>
          <w:tcPr>
            <w:tcW w:w="969" w:type="pct"/>
          </w:tcPr>
          <w:p w:rsidR="008B4587" w:rsidRPr="00614BE7" w:rsidRDefault="008B4587" w:rsidP="00405F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E7">
              <w:rPr>
                <w:rFonts w:ascii="Times New Roman" w:hAnsi="Times New Roman" w:cs="Times New Roman"/>
                <w:sz w:val="24"/>
                <w:szCs w:val="24"/>
              </w:rPr>
              <w:t>0,0135</w:t>
            </w:r>
          </w:p>
        </w:tc>
        <w:tc>
          <w:tcPr>
            <w:tcW w:w="1000" w:type="pct"/>
          </w:tcPr>
          <w:p w:rsidR="008B4587" w:rsidRPr="00614BE7" w:rsidRDefault="008B4587" w:rsidP="00405F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E7">
              <w:rPr>
                <w:rFonts w:ascii="Times New Roman" w:hAnsi="Times New Roman" w:cs="Times New Roman"/>
                <w:sz w:val="24"/>
                <w:szCs w:val="24"/>
              </w:rPr>
              <w:t>0,0135</w:t>
            </w:r>
          </w:p>
        </w:tc>
      </w:tr>
    </w:tbl>
    <w:p w:rsidR="008B4587" w:rsidRDefault="008B4587" w:rsidP="00EB5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4587" w:rsidRDefault="008B4587" w:rsidP="00EB5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4587" w:rsidRDefault="008B4587" w:rsidP="00EB5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B4587" w:rsidSect="002B4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D9049D"/>
    <w:multiLevelType w:val="multilevel"/>
    <w:tmpl w:val="9D0435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F7"/>
    <w:rsid w:val="00066FB6"/>
    <w:rsid w:val="00075D4C"/>
    <w:rsid w:val="001472EF"/>
    <w:rsid w:val="002B49C2"/>
    <w:rsid w:val="00330691"/>
    <w:rsid w:val="003475EB"/>
    <w:rsid w:val="00895BEF"/>
    <w:rsid w:val="008B2596"/>
    <w:rsid w:val="008B4587"/>
    <w:rsid w:val="00A35A46"/>
    <w:rsid w:val="00CB4ABD"/>
    <w:rsid w:val="00CE4BC5"/>
    <w:rsid w:val="00EB5BF7"/>
    <w:rsid w:val="00F676DF"/>
    <w:rsid w:val="00FD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B5BF7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2pt0pt">
    <w:name w:val="Основной текст + 12 pt;Интервал 0 pt"/>
    <w:basedOn w:val="a3"/>
    <w:rsid w:val="00EB5BF7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EB5BF7"/>
    <w:pPr>
      <w:widowControl w:val="0"/>
      <w:shd w:val="clear" w:color="auto" w:fill="FFFFFF"/>
      <w:spacing w:after="240" w:line="331" w:lineRule="exact"/>
      <w:jc w:val="both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ConsPlusNormal">
    <w:name w:val="ConsPlusNormal"/>
    <w:rsid w:val="008B45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8B45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B5BF7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2pt0pt">
    <w:name w:val="Основной текст + 12 pt;Интервал 0 pt"/>
    <w:basedOn w:val="a3"/>
    <w:rsid w:val="00EB5BF7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EB5BF7"/>
    <w:pPr>
      <w:widowControl w:val="0"/>
      <w:shd w:val="clear" w:color="auto" w:fill="FFFFFF"/>
      <w:spacing w:after="240" w:line="331" w:lineRule="exact"/>
      <w:jc w:val="both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ConsPlusNormal">
    <w:name w:val="ConsPlusNormal"/>
    <w:rsid w:val="008B45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8B45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KolesnikovaEA</dc:creator>
  <cp:lastModifiedBy>Майорова А. Елена</cp:lastModifiedBy>
  <cp:revision>4</cp:revision>
  <cp:lastPrinted>2021-06-21T07:57:00Z</cp:lastPrinted>
  <dcterms:created xsi:type="dcterms:W3CDTF">2021-06-22T11:15:00Z</dcterms:created>
  <dcterms:modified xsi:type="dcterms:W3CDTF">2021-06-22T11:20:00Z</dcterms:modified>
</cp:coreProperties>
</file>