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529"/>
        <w:tblW w:w="9889" w:type="dxa"/>
        <w:tblInd w:w="108" w:type="dxa"/>
        <w:tblBorders>
          <w:bottom w:val="thinThickMediumGap" w:sz="24" w:space="0" w:color="000000"/>
          <w:insideH w:val="thinThickMediumGap" w:sz="24" w:space="0" w:color="000000"/>
        </w:tblBorders>
        <w:tblLook w:val="00A0" w:firstRow="1" w:lastRow="0" w:firstColumn="1" w:lastColumn="0" w:noHBand="0" w:noVBand="0"/>
      </w:tblPr>
      <w:tblGrid>
        <w:gridCol w:w="959"/>
        <w:gridCol w:w="1701"/>
        <w:gridCol w:w="7229"/>
      </w:tblGrid>
      <w:tr w:rsidR="00B23E22">
        <w:trPr>
          <w:trHeight w:val="1038"/>
        </w:trPr>
        <w:tc>
          <w:tcPr>
            <w:tcW w:w="959" w:type="dxa"/>
            <w:tcBorders>
              <w:bottom w:val="thinThickMediumGap" w:sz="24" w:space="0" w:color="000000"/>
            </w:tcBorders>
            <w:shd w:val="clear" w:color="auto" w:fill="auto"/>
          </w:tcPr>
          <w:p w:rsidR="00B23E22" w:rsidRDefault="009104D1">
            <w:pPr>
              <w:pStyle w:val="3"/>
              <w:spacing w:before="0" w:after="0"/>
              <w:ind w:firstLine="709"/>
              <w:rPr>
                <w:rFonts w:ascii="Times New Roman" w:hAnsi="Times New Roman" w:cs="Times New Roman"/>
                <w:color w:val="0070C0"/>
                <w:sz w:val="24"/>
                <w:szCs w:val="24"/>
              </w:rPr>
            </w:pPr>
            <w:bookmarkStart w:id="0" w:name="_GoBack"/>
            <w:bookmarkEnd w:id="0"/>
            <w:r>
              <w:rPr>
                <w:rFonts w:ascii="Times New Roman" w:hAnsi="Times New Roman" w:cs="Times New Roman"/>
                <w:noProof/>
                <w:color w:val="0070C0"/>
                <w:sz w:val="24"/>
                <w:szCs w:val="24"/>
              </w:rPr>
              <w:drawing>
                <wp:anchor distT="0" distB="0" distL="24130" distR="24130" simplePos="0" relativeHeight="2" behindDoc="0" locked="0" layoutInCell="1" allowOverlap="1">
                  <wp:simplePos x="0" y="0"/>
                  <wp:positionH relativeFrom="column">
                    <wp:posOffset>-45085</wp:posOffset>
                  </wp:positionH>
                  <wp:positionV relativeFrom="paragraph">
                    <wp:posOffset>15875</wp:posOffset>
                  </wp:positionV>
                  <wp:extent cx="520700" cy="596900"/>
                  <wp:effectExtent l="0" t="0" r="0"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pic:cNvPicPr>
                            <a:picLocks noChangeAspect="1" noChangeArrowheads="1"/>
                          </pic:cNvPicPr>
                        </pic:nvPicPr>
                        <pic:blipFill>
                          <a:blip r:embed="rId7"/>
                          <a:stretch>
                            <a:fillRect/>
                          </a:stretch>
                        </pic:blipFill>
                        <pic:spPr bwMode="auto">
                          <a:xfrm>
                            <a:off x="0" y="0"/>
                            <a:ext cx="520700" cy="596900"/>
                          </a:xfrm>
                          <a:prstGeom prst="rect">
                            <a:avLst/>
                          </a:prstGeom>
                        </pic:spPr>
                      </pic:pic>
                    </a:graphicData>
                  </a:graphic>
                </wp:anchor>
              </w:drawing>
            </w:r>
          </w:p>
        </w:tc>
        <w:tc>
          <w:tcPr>
            <w:tcW w:w="8929" w:type="dxa"/>
            <w:gridSpan w:val="2"/>
            <w:tcBorders>
              <w:bottom w:val="thinThickMediumGap" w:sz="24" w:space="0" w:color="000000"/>
            </w:tcBorders>
            <w:shd w:val="clear" w:color="auto" w:fill="auto"/>
            <w:vAlign w:val="center"/>
          </w:tcPr>
          <w:p w:rsidR="00B23E22" w:rsidRDefault="009104D1">
            <w:pPr>
              <w:ind w:firstLine="709"/>
              <w:jc w:val="center"/>
              <w:rPr>
                <w:b/>
                <w:bCs/>
                <w:color w:val="0070C0"/>
                <w:sz w:val="24"/>
                <w:szCs w:val="24"/>
              </w:rPr>
            </w:pPr>
            <w:r>
              <w:rPr>
                <w:b/>
                <w:color w:val="0070C0"/>
                <w:spacing w:val="-1"/>
                <w:sz w:val="24"/>
                <w:szCs w:val="24"/>
              </w:rPr>
              <w:t xml:space="preserve">ТЕРРИТОРИАЛЬНЫЙ ОРГАН ФЕДЕРАЛЬНОЙ СЛУЖБЫ </w:t>
            </w:r>
            <w:r>
              <w:rPr>
                <w:b/>
                <w:color w:val="0070C0"/>
                <w:sz w:val="24"/>
                <w:szCs w:val="24"/>
              </w:rPr>
              <w:t>ГОСУДАРСТВЕННОЙ СТАТИСТИКИ ПО ВЛАДИМИРСКОЙ</w:t>
            </w:r>
            <w:r>
              <w:rPr>
                <w:b/>
                <w:color w:val="0070C0"/>
                <w:spacing w:val="-4"/>
                <w:sz w:val="24"/>
                <w:szCs w:val="24"/>
              </w:rPr>
              <w:t xml:space="preserve"> ОБЛАСТИ</w:t>
            </w:r>
          </w:p>
        </w:tc>
      </w:tr>
      <w:tr w:rsidR="00B23E22">
        <w:trPr>
          <w:trHeight w:val="540"/>
        </w:trPr>
        <w:tc>
          <w:tcPr>
            <w:tcW w:w="2660" w:type="dxa"/>
            <w:gridSpan w:val="2"/>
            <w:tcBorders>
              <w:top w:val="thinThickMediumGap" w:sz="24" w:space="0" w:color="000000"/>
            </w:tcBorders>
            <w:shd w:val="clear" w:color="auto" w:fill="auto"/>
            <w:vAlign w:val="center"/>
          </w:tcPr>
          <w:p w:rsidR="00B23E22" w:rsidRDefault="002F037D">
            <w:pPr>
              <w:pStyle w:val="6"/>
              <w:spacing w:before="0" w:after="0"/>
            </w:pPr>
            <w:r>
              <w:rPr>
                <w:color w:val="0070C0"/>
                <w:sz w:val="24"/>
                <w:szCs w:val="24"/>
              </w:rPr>
              <w:t>18</w:t>
            </w:r>
            <w:r w:rsidR="00711359">
              <w:rPr>
                <w:color w:val="0070C0"/>
                <w:sz w:val="24"/>
                <w:szCs w:val="24"/>
              </w:rPr>
              <w:t xml:space="preserve"> сентября </w:t>
            </w:r>
            <w:r w:rsidR="009104D1">
              <w:rPr>
                <w:color w:val="0070C0"/>
                <w:sz w:val="24"/>
                <w:szCs w:val="24"/>
              </w:rPr>
              <w:t xml:space="preserve"> 2020 г.</w:t>
            </w:r>
          </w:p>
        </w:tc>
        <w:tc>
          <w:tcPr>
            <w:tcW w:w="7228" w:type="dxa"/>
            <w:tcBorders>
              <w:top w:val="thinThickMediumGap" w:sz="24" w:space="0" w:color="000000"/>
            </w:tcBorders>
            <w:shd w:val="clear" w:color="auto" w:fill="auto"/>
            <w:vAlign w:val="center"/>
          </w:tcPr>
          <w:p w:rsidR="00B23E22" w:rsidRDefault="009104D1">
            <w:pPr>
              <w:pStyle w:val="6"/>
              <w:spacing w:before="0" w:after="0"/>
              <w:ind w:firstLine="709"/>
              <w:jc w:val="right"/>
              <w:rPr>
                <w:color w:val="0070C0"/>
                <w:sz w:val="24"/>
                <w:szCs w:val="24"/>
              </w:rPr>
            </w:pPr>
            <w:r>
              <w:rPr>
                <w:color w:val="0070C0"/>
                <w:sz w:val="24"/>
                <w:szCs w:val="24"/>
              </w:rPr>
              <w:t>Пресс-релиз</w:t>
            </w:r>
          </w:p>
        </w:tc>
      </w:tr>
    </w:tbl>
    <w:p w:rsidR="00711359" w:rsidRPr="00290CC9" w:rsidRDefault="00711359">
      <w:pPr>
        <w:ind w:firstLine="709"/>
        <w:jc w:val="right"/>
        <w:rPr>
          <w:b/>
          <w:bCs/>
          <w:i/>
          <w:iCs/>
          <w:sz w:val="22"/>
          <w:szCs w:val="22"/>
        </w:rPr>
      </w:pPr>
    </w:p>
    <w:p w:rsidR="00711359" w:rsidRPr="00CA7460" w:rsidRDefault="00807BDE" w:rsidP="00F84D4F">
      <w:pPr>
        <w:pStyle w:val="Textbody"/>
        <w:ind w:firstLine="737"/>
        <w:jc w:val="center"/>
        <w:rPr>
          <w:b/>
          <w:color w:val="0070C0"/>
          <w:sz w:val="28"/>
          <w:szCs w:val="28"/>
        </w:rPr>
      </w:pPr>
      <w:r w:rsidRPr="00CA7460">
        <w:rPr>
          <w:b/>
          <w:sz w:val="28"/>
          <w:szCs w:val="28"/>
        </w:rPr>
        <w:t xml:space="preserve">  </w:t>
      </w:r>
      <w:r w:rsidRPr="00CA7460">
        <w:rPr>
          <w:b/>
          <w:color w:val="0070C0"/>
          <w:sz w:val="28"/>
          <w:szCs w:val="28"/>
        </w:rPr>
        <w:t>Такая  развивающая и  занимательная статистика!</w:t>
      </w:r>
    </w:p>
    <w:p w:rsidR="00C32DCF" w:rsidRPr="00CA7460" w:rsidRDefault="00C32DCF" w:rsidP="00680185">
      <w:pPr>
        <w:pStyle w:val="Textbody"/>
        <w:spacing w:after="0" w:line="240" w:lineRule="auto"/>
        <w:ind w:firstLine="709"/>
        <w:jc w:val="both"/>
        <w:rPr>
          <w:rFonts w:ascii="Times New Roman" w:hAnsi="Times New Roman" w:cs="Times New Roman"/>
          <w:sz w:val="28"/>
          <w:szCs w:val="28"/>
        </w:rPr>
      </w:pPr>
      <w:r w:rsidRPr="00CA7460">
        <w:rPr>
          <w:sz w:val="28"/>
          <w:szCs w:val="28"/>
        </w:rPr>
        <w:t xml:space="preserve"> </w:t>
      </w:r>
      <w:r w:rsidRPr="00CA7460">
        <w:rPr>
          <w:rFonts w:ascii="Times New Roman" w:hAnsi="Times New Roman" w:cs="Times New Roman"/>
          <w:sz w:val="28"/>
          <w:szCs w:val="28"/>
        </w:rPr>
        <w:t xml:space="preserve">Росстат приглашает молодежь страны в статистическое путешествие.  Бытует мнение, что статистика </w:t>
      </w:r>
      <w:r w:rsidR="00680185" w:rsidRPr="00CA7460">
        <w:rPr>
          <w:rFonts w:ascii="Times New Roman" w:hAnsi="Times New Roman" w:cs="Times New Roman"/>
          <w:sz w:val="28"/>
          <w:szCs w:val="28"/>
        </w:rPr>
        <w:t xml:space="preserve"> - </w:t>
      </w:r>
      <w:r w:rsidRPr="00CA7460">
        <w:rPr>
          <w:rFonts w:ascii="Times New Roman" w:hAnsi="Times New Roman" w:cs="Times New Roman"/>
          <w:sz w:val="28"/>
          <w:szCs w:val="28"/>
        </w:rPr>
        <w:t xml:space="preserve"> сложная отрасль знаний.</w:t>
      </w:r>
      <w:r w:rsidR="00767199" w:rsidRPr="00CA7460">
        <w:rPr>
          <w:rFonts w:ascii="Times New Roman" w:hAnsi="Times New Roman" w:cs="Times New Roman"/>
          <w:sz w:val="28"/>
          <w:szCs w:val="28"/>
        </w:rPr>
        <w:t xml:space="preserve"> </w:t>
      </w:r>
      <w:r w:rsidRPr="00CA7460">
        <w:rPr>
          <w:rFonts w:ascii="Times New Roman" w:hAnsi="Times New Roman" w:cs="Times New Roman"/>
          <w:sz w:val="28"/>
          <w:szCs w:val="28"/>
        </w:rPr>
        <w:t xml:space="preserve"> </w:t>
      </w:r>
      <w:r w:rsidR="00767199" w:rsidRPr="00CA7460">
        <w:rPr>
          <w:rFonts w:ascii="Times New Roman" w:hAnsi="Times New Roman" w:cs="Times New Roman"/>
          <w:sz w:val="28"/>
          <w:szCs w:val="28"/>
        </w:rPr>
        <w:t>Э</w:t>
      </w:r>
      <w:r w:rsidRPr="00CA7460">
        <w:rPr>
          <w:rFonts w:ascii="Times New Roman" w:hAnsi="Times New Roman" w:cs="Times New Roman"/>
          <w:sz w:val="28"/>
          <w:szCs w:val="28"/>
        </w:rPr>
        <w:t>то так,</w:t>
      </w:r>
      <w:r w:rsidR="00767199" w:rsidRPr="00CA7460">
        <w:rPr>
          <w:rFonts w:ascii="Times New Roman" w:hAnsi="Times New Roman" w:cs="Times New Roman"/>
          <w:sz w:val="28"/>
          <w:szCs w:val="28"/>
        </w:rPr>
        <w:t xml:space="preserve"> но только отчасти. </w:t>
      </w:r>
      <w:r w:rsidRPr="00CA7460">
        <w:rPr>
          <w:rFonts w:ascii="Times New Roman" w:hAnsi="Times New Roman" w:cs="Times New Roman"/>
          <w:sz w:val="28"/>
          <w:szCs w:val="28"/>
        </w:rPr>
        <w:t xml:space="preserve"> Увидеть </w:t>
      </w:r>
      <w:r w:rsidR="00680185" w:rsidRPr="00CA7460">
        <w:rPr>
          <w:rFonts w:ascii="Times New Roman" w:hAnsi="Times New Roman" w:cs="Times New Roman"/>
          <w:sz w:val="28"/>
          <w:szCs w:val="28"/>
        </w:rPr>
        <w:t xml:space="preserve"> за столбиками</w:t>
      </w:r>
      <w:r w:rsidR="00767199" w:rsidRPr="00CA7460">
        <w:rPr>
          <w:rFonts w:ascii="Times New Roman" w:hAnsi="Times New Roman" w:cs="Times New Roman"/>
          <w:sz w:val="28"/>
          <w:szCs w:val="28"/>
        </w:rPr>
        <w:t xml:space="preserve"> цифр жизнь может каждый, была бы жажда познаний, внимание  и воображение.</w:t>
      </w:r>
      <w:r w:rsidR="00FF5AC3" w:rsidRPr="00CA7460">
        <w:rPr>
          <w:rFonts w:ascii="Times New Roman" w:hAnsi="Times New Roman" w:cs="Times New Roman"/>
          <w:sz w:val="28"/>
          <w:szCs w:val="28"/>
        </w:rPr>
        <w:t xml:space="preserve">   </w:t>
      </w:r>
      <w:r w:rsidR="00680185" w:rsidRPr="00CA7460">
        <w:rPr>
          <w:rFonts w:ascii="Times New Roman" w:hAnsi="Times New Roman" w:cs="Times New Roman"/>
          <w:sz w:val="28"/>
          <w:szCs w:val="28"/>
        </w:rPr>
        <w:t>А</w:t>
      </w:r>
      <w:r w:rsidR="00FF5AC3" w:rsidRPr="00CA7460">
        <w:rPr>
          <w:rFonts w:ascii="Times New Roman" w:hAnsi="Times New Roman" w:cs="Times New Roman"/>
          <w:sz w:val="28"/>
          <w:szCs w:val="28"/>
        </w:rPr>
        <w:t>зы «всезнающей» статистики нужны всем, од</w:t>
      </w:r>
      <w:r w:rsidRPr="00CA7460">
        <w:rPr>
          <w:rFonts w:ascii="Times New Roman" w:hAnsi="Times New Roman" w:cs="Times New Roman"/>
          <w:sz w:val="28"/>
          <w:szCs w:val="28"/>
        </w:rPr>
        <w:t>нако для большинства</w:t>
      </w:r>
      <w:r w:rsidR="00E308A8">
        <w:rPr>
          <w:rFonts w:ascii="Times New Roman" w:hAnsi="Times New Roman" w:cs="Times New Roman"/>
          <w:sz w:val="28"/>
          <w:szCs w:val="28"/>
        </w:rPr>
        <w:t xml:space="preserve"> из нас</w:t>
      </w:r>
      <w:r w:rsidRPr="00CA7460">
        <w:rPr>
          <w:rFonts w:ascii="Times New Roman" w:hAnsi="Times New Roman" w:cs="Times New Roman"/>
          <w:sz w:val="28"/>
          <w:szCs w:val="28"/>
        </w:rPr>
        <w:t xml:space="preserve"> она так и остается неизвестной и далекой «планетой». </w:t>
      </w:r>
    </w:p>
    <w:p w:rsidR="00FF5AC3" w:rsidRPr="00CA7460" w:rsidRDefault="00C32DCF" w:rsidP="00680185">
      <w:pPr>
        <w:pStyle w:val="Textbody"/>
        <w:spacing w:after="0" w:line="240" w:lineRule="auto"/>
        <w:ind w:firstLine="709"/>
        <w:jc w:val="both"/>
        <w:rPr>
          <w:rFonts w:ascii="Times New Roman" w:hAnsi="Times New Roman" w:cs="Times New Roman"/>
          <w:sz w:val="28"/>
          <w:szCs w:val="28"/>
        </w:rPr>
      </w:pPr>
      <w:r w:rsidRPr="00CA7460">
        <w:rPr>
          <w:rFonts w:ascii="Times New Roman" w:hAnsi="Times New Roman" w:cs="Times New Roman"/>
          <w:sz w:val="28"/>
          <w:szCs w:val="28"/>
        </w:rPr>
        <w:t>Как же увлечь статистикой?</w:t>
      </w:r>
      <w:r w:rsidR="00FF5AC3" w:rsidRPr="00CA7460">
        <w:rPr>
          <w:rFonts w:ascii="Times New Roman" w:hAnsi="Times New Roman" w:cs="Times New Roman"/>
          <w:sz w:val="28"/>
          <w:szCs w:val="28"/>
        </w:rPr>
        <w:t xml:space="preserve"> Росстат в последние годы  активизировал свою </w:t>
      </w:r>
      <w:r w:rsidR="002F037D" w:rsidRPr="00CA7460">
        <w:rPr>
          <w:rFonts w:ascii="Times New Roman" w:hAnsi="Times New Roman" w:cs="Times New Roman"/>
          <w:sz w:val="28"/>
          <w:szCs w:val="28"/>
        </w:rPr>
        <w:t xml:space="preserve"> работу по </w:t>
      </w:r>
      <w:r w:rsidR="00FF5AC3" w:rsidRPr="00CA7460">
        <w:rPr>
          <w:rFonts w:ascii="Times New Roman" w:hAnsi="Times New Roman" w:cs="Times New Roman"/>
          <w:sz w:val="28"/>
          <w:szCs w:val="28"/>
        </w:rPr>
        <w:t xml:space="preserve">  повышению статистической грамотности</w:t>
      </w:r>
      <w:r w:rsidR="002F037D" w:rsidRPr="00CA7460">
        <w:rPr>
          <w:rFonts w:ascii="Times New Roman" w:hAnsi="Times New Roman" w:cs="Times New Roman"/>
          <w:sz w:val="28"/>
          <w:szCs w:val="28"/>
        </w:rPr>
        <w:t xml:space="preserve"> населения</w:t>
      </w:r>
      <w:r w:rsidR="00FF5AC3" w:rsidRPr="00CA7460">
        <w:rPr>
          <w:rFonts w:ascii="Times New Roman" w:hAnsi="Times New Roman" w:cs="Times New Roman"/>
          <w:sz w:val="28"/>
          <w:szCs w:val="28"/>
        </w:rPr>
        <w:t>, особенно среди   молодого поколения</w:t>
      </w:r>
      <w:r w:rsidR="002F037D" w:rsidRPr="00CA7460">
        <w:rPr>
          <w:rFonts w:ascii="Times New Roman" w:hAnsi="Times New Roman" w:cs="Times New Roman"/>
          <w:sz w:val="28"/>
          <w:szCs w:val="28"/>
        </w:rPr>
        <w:t>.</w:t>
      </w:r>
    </w:p>
    <w:p w:rsidR="00C32DCF" w:rsidRPr="00CA7460" w:rsidRDefault="00FF5AC3" w:rsidP="00680185">
      <w:pPr>
        <w:pStyle w:val="Textbody"/>
        <w:spacing w:after="0" w:line="240" w:lineRule="auto"/>
        <w:ind w:firstLine="709"/>
        <w:jc w:val="both"/>
        <w:rPr>
          <w:rFonts w:ascii="Times New Roman" w:hAnsi="Times New Roman" w:cs="Times New Roman"/>
          <w:sz w:val="28"/>
          <w:szCs w:val="28"/>
        </w:rPr>
      </w:pPr>
      <w:r w:rsidRPr="00CA7460">
        <w:rPr>
          <w:rFonts w:ascii="Times New Roman" w:hAnsi="Times New Roman" w:cs="Times New Roman"/>
          <w:sz w:val="28"/>
          <w:szCs w:val="28"/>
        </w:rPr>
        <w:t xml:space="preserve"> Примером может </w:t>
      </w:r>
      <w:r w:rsidR="00E308A8">
        <w:rPr>
          <w:rFonts w:ascii="Times New Roman" w:hAnsi="Times New Roman" w:cs="Times New Roman"/>
          <w:sz w:val="28"/>
          <w:szCs w:val="28"/>
        </w:rPr>
        <w:t xml:space="preserve"> служить </w:t>
      </w:r>
      <w:r w:rsidR="00C32DCF" w:rsidRPr="00CA7460">
        <w:rPr>
          <w:rFonts w:ascii="Times New Roman" w:hAnsi="Times New Roman" w:cs="Times New Roman"/>
          <w:sz w:val="28"/>
          <w:szCs w:val="28"/>
        </w:rPr>
        <w:t>международный конкурс статистических постеров среди школьников и студент</w:t>
      </w:r>
      <w:r w:rsidRPr="00CA7460">
        <w:rPr>
          <w:rFonts w:ascii="Times New Roman" w:hAnsi="Times New Roman" w:cs="Times New Roman"/>
          <w:sz w:val="28"/>
          <w:szCs w:val="28"/>
        </w:rPr>
        <w:t xml:space="preserve">ов. Проходит он каждые два года, сейчас </w:t>
      </w:r>
      <w:r w:rsidR="00C32DCF" w:rsidRPr="00CA7460">
        <w:rPr>
          <w:rFonts w:ascii="Times New Roman" w:hAnsi="Times New Roman" w:cs="Times New Roman"/>
          <w:sz w:val="28"/>
          <w:szCs w:val="28"/>
        </w:rPr>
        <w:t>настал</w:t>
      </w:r>
      <w:r w:rsidRPr="00CA7460">
        <w:rPr>
          <w:rFonts w:ascii="Times New Roman" w:hAnsi="Times New Roman" w:cs="Times New Roman"/>
          <w:sz w:val="28"/>
          <w:szCs w:val="28"/>
        </w:rPr>
        <w:t>о</w:t>
      </w:r>
      <w:r w:rsidR="00C32DCF" w:rsidRPr="00CA7460">
        <w:rPr>
          <w:rFonts w:ascii="Times New Roman" w:hAnsi="Times New Roman" w:cs="Times New Roman"/>
          <w:sz w:val="28"/>
          <w:szCs w:val="28"/>
        </w:rPr>
        <w:t xml:space="preserve"> </w:t>
      </w:r>
      <w:r w:rsidRPr="00CA7460">
        <w:rPr>
          <w:rFonts w:ascii="Times New Roman" w:hAnsi="Times New Roman" w:cs="Times New Roman"/>
          <w:sz w:val="28"/>
          <w:szCs w:val="28"/>
        </w:rPr>
        <w:t xml:space="preserve"> время </w:t>
      </w:r>
      <w:r w:rsidR="00C32DCF" w:rsidRPr="00CA7460">
        <w:rPr>
          <w:rFonts w:ascii="Times New Roman" w:hAnsi="Times New Roman" w:cs="Times New Roman"/>
          <w:sz w:val="28"/>
          <w:szCs w:val="28"/>
        </w:rPr>
        <w:t xml:space="preserve">раунда 2020-2021. </w:t>
      </w:r>
    </w:p>
    <w:p w:rsidR="00C32DCF" w:rsidRPr="00CA7460" w:rsidRDefault="00C32DCF" w:rsidP="00680185">
      <w:pPr>
        <w:pStyle w:val="Textbody"/>
        <w:spacing w:after="0" w:line="240" w:lineRule="auto"/>
        <w:ind w:firstLine="709"/>
        <w:jc w:val="both"/>
        <w:rPr>
          <w:rFonts w:ascii="Times New Roman" w:hAnsi="Times New Roman" w:cs="Times New Roman"/>
          <w:sz w:val="28"/>
          <w:szCs w:val="28"/>
        </w:rPr>
      </w:pPr>
      <w:r w:rsidRPr="00CA7460">
        <w:rPr>
          <w:rFonts w:ascii="Times New Roman" w:hAnsi="Times New Roman" w:cs="Times New Roman"/>
          <w:sz w:val="28"/>
          <w:szCs w:val="28"/>
        </w:rPr>
        <w:t>В числе организаторов</w:t>
      </w:r>
      <w:r w:rsidR="007B26F9" w:rsidRPr="00CA7460">
        <w:rPr>
          <w:rFonts w:ascii="Times New Roman" w:hAnsi="Times New Roman" w:cs="Times New Roman"/>
          <w:sz w:val="28"/>
          <w:szCs w:val="28"/>
        </w:rPr>
        <w:t xml:space="preserve"> проекта </w:t>
      </w:r>
      <w:r w:rsidRPr="00CA7460">
        <w:rPr>
          <w:rFonts w:ascii="Times New Roman" w:hAnsi="Times New Roman" w:cs="Times New Roman"/>
          <w:sz w:val="28"/>
          <w:szCs w:val="28"/>
        </w:rPr>
        <w:t xml:space="preserve"> такие солидные организации как Международная ассоциация статистического образования (IFSE) и Международны</w:t>
      </w:r>
      <w:r w:rsidR="00E308A8">
        <w:rPr>
          <w:rFonts w:ascii="Times New Roman" w:hAnsi="Times New Roman" w:cs="Times New Roman"/>
          <w:sz w:val="28"/>
          <w:szCs w:val="28"/>
        </w:rPr>
        <w:t>й</w:t>
      </w:r>
      <w:r w:rsidRPr="00CA7460">
        <w:rPr>
          <w:rFonts w:ascii="Times New Roman" w:hAnsi="Times New Roman" w:cs="Times New Roman"/>
          <w:sz w:val="28"/>
          <w:szCs w:val="28"/>
        </w:rPr>
        <w:t xml:space="preserve"> статистический институт (ISI). В России популяризацией проекта с удовольствием занимаются статистики регионов.</w:t>
      </w:r>
    </w:p>
    <w:p w:rsidR="00C32DCF" w:rsidRPr="00CA7460" w:rsidRDefault="00C32DCF" w:rsidP="00680185">
      <w:pPr>
        <w:pStyle w:val="Textbody"/>
        <w:spacing w:after="0" w:line="240" w:lineRule="auto"/>
        <w:ind w:firstLine="709"/>
        <w:jc w:val="both"/>
        <w:rPr>
          <w:rFonts w:ascii="Times New Roman" w:hAnsi="Times New Roman" w:cs="Times New Roman"/>
          <w:sz w:val="28"/>
          <w:szCs w:val="28"/>
        </w:rPr>
      </w:pPr>
      <w:r w:rsidRPr="00CA7460">
        <w:rPr>
          <w:rFonts w:ascii="Times New Roman" w:hAnsi="Times New Roman" w:cs="Times New Roman"/>
          <w:sz w:val="28"/>
          <w:szCs w:val="28"/>
        </w:rPr>
        <w:t>Владимирстат приглашает учащихся средней и старшей школы, средних специальных</w:t>
      </w:r>
      <w:r w:rsidR="00E308A8">
        <w:rPr>
          <w:rFonts w:ascii="Times New Roman" w:hAnsi="Times New Roman" w:cs="Times New Roman"/>
          <w:sz w:val="28"/>
          <w:szCs w:val="28"/>
        </w:rPr>
        <w:t xml:space="preserve"> учебных </w:t>
      </w:r>
      <w:r w:rsidRPr="00CA7460">
        <w:rPr>
          <w:rFonts w:ascii="Times New Roman" w:hAnsi="Times New Roman" w:cs="Times New Roman"/>
          <w:sz w:val="28"/>
          <w:szCs w:val="28"/>
        </w:rPr>
        <w:t xml:space="preserve"> заведений, а также студентов ВУЗов, обучающихся по программам бакалавриата, принять участие в интере</w:t>
      </w:r>
      <w:r w:rsidR="007B26F9" w:rsidRPr="00CA7460">
        <w:rPr>
          <w:rFonts w:ascii="Times New Roman" w:hAnsi="Times New Roman" w:cs="Times New Roman"/>
          <w:sz w:val="28"/>
          <w:szCs w:val="28"/>
        </w:rPr>
        <w:t>сном и захватывающем состязании.</w:t>
      </w:r>
      <w:r w:rsidR="002F037D" w:rsidRPr="00CA7460">
        <w:rPr>
          <w:rFonts w:ascii="Times New Roman" w:hAnsi="Times New Roman" w:cs="Times New Roman"/>
          <w:sz w:val="28"/>
          <w:szCs w:val="28"/>
        </w:rPr>
        <w:t xml:space="preserve"> Ребята, п</w:t>
      </w:r>
      <w:r w:rsidR="007B26F9" w:rsidRPr="00CA7460">
        <w:rPr>
          <w:rFonts w:ascii="Times New Roman" w:hAnsi="Times New Roman" w:cs="Times New Roman"/>
          <w:sz w:val="28"/>
          <w:szCs w:val="28"/>
        </w:rPr>
        <w:t xml:space="preserve">опробуйте цифрами  </w:t>
      </w:r>
      <w:r w:rsidRPr="00CA7460">
        <w:rPr>
          <w:rFonts w:ascii="Times New Roman" w:hAnsi="Times New Roman" w:cs="Times New Roman"/>
          <w:sz w:val="28"/>
          <w:szCs w:val="28"/>
        </w:rPr>
        <w:t xml:space="preserve"> на языке плаката рассказ</w:t>
      </w:r>
      <w:r w:rsidR="00E308A8">
        <w:rPr>
          <w:rFonts w:ascii="Times New Roman" w:hAnsi="Times New Roman" w:cs="Times New Roman"/>
          <w:sz w:val="28"/>
          <w:szCs w:val="28"/>
        </w:rPr>
        <w:t>ать</w:t>
      </w:r>
      <w:r w:rsidRPr="00CA7460">
        <w:rPr>
          <w:rFonts w:ascii="Times New Roman" w:hAnsi="Times New Roman" w:cs="Times New Roman"/>
          <w:sz w:val="28"/>
          <w:szCs w:val="28"/>
        </w:rPr>
        <w:t xml:space="preserve"> свою историю. </w:t>
      </w:r>
    </w:p>
    <w:p w:rsidR="001C0108" w:rsidRPr="00CA7460" w:rsidRDefault="001C0108" w:rsidP="00680185">
      <w:pPr>
        <w:pStyle w:val="Textbody"/>
        <w:spacing w:after="0" w:line="240" w:lineRule="auto"/>
        <w:ind w:firstLine="709"/>
        <w:jc w:val="both"/>
        <w:rPr>
          <w:rFonts w:ascii="Times New Roman" w:hAnsi="Times New Roman" w:cs="Times New Roman"/>
          <w:sz w:val="28"/>
          <w:szCs w:val="28"/>
        </w:rPr>
      </w:pPr>
      <w:r w:rsidRPr="00CA7460">
        <w:rPr>
          <w:rFonts w:ascii="Times New Roman" w:hAnsi="Times New Roman" w:cs="Times New Roman"/>
          <w:sz w:val="28"/>
          <w:szCs w:val="28"/>
        </w:rPr>
        <w:t xml:space="preserve">Все подробности на сайте Владимирстата в разделе «Новости» </w:t>
      </w:r>
      <w:hyperlink r:id="rId8" w:tgtFrame="_blank" w:history="1">
        <w:r w:rsidRPr="00CA7460">
          <w:rPr>
            <w:rStyle w:val="af5"/>
            <w:rFonts w:ascii="Times New Roman" w:hAnsi="Times New Roman" w:cs="Times New Roman"/>
            <w:color w:val="auto"/>
            <w:sz w:val="28"/>
            <w:szCs w:val="28"/>
          </w:rPr>
          <w:t>https://vladimirstat.gks.ru/news/document/98859</w:t>
        </w:r>
      </w:hyperlink>
    </w:p>
    <w:p w:rsidR="00E308A8" w:rsidRDefault="007B26F9" w:rsidP="00680185">
      <w:pPr>
        <w:pStyle w:val="Textbody"/>
        <w:spacing w:after="0" w:line="240" w:lineRule="auto"/>
        <w:ind w:firstLine="709"/>
        <w:jc w:val="both"/>
        <w:rPr>
          <w:rFonts w:ascii="Times New Roman" w:hAnsi="Times New Roman" w:cs="Times New Roman"/>
          <w:sz w:val="28"/>
          <w:szCs w:val="28"/>
        </w:rPr>
      </w:pPr>
      <w:r w:rsidRPr="00CA7460">
        <w:rPr>
          <w:rFonts w:ascii="Times New Roman" w:hAnsi="Times New Roman" w:cs="Times New Roman"/>
          <w:sz w:val="28"/>
          <w:szCs w:val="28"/>
        </w:rPr>
        <w:t>Р</w:t>
      </w:r>
      <w:r w:rsidR="00C32DCF" w:rsidRPr="00CA7460">
        <w:rPr>
          <w:rFonts w:ascii="Times New Roman" w:hAnsi="Times New Roman" w:cs="Times New Roman"/>
          <w:sz w:val="28"/>
          <w:szCs w:val="28"/>
        </w:rPr>
        <w:t>егиональный этап продлится до 30 ноября 2020 года. Постеры команд принима</w:t>
      </w:r>
      <w:r w:rsidR="002F037D" w:rsidRPr="00CA7460">
        <w:rPr>
          <w:rFonts w:ascii="Times New Roman" w:hAnsi="Times New Roman" w:cs="Times New Roman"/>
          <w:sz w:val="28"/>
          <w:szCs w:val="28"/>
        </w:rPr>
        <w:t xml:space="preserve">ются во Владимирстате </w:t>
      </w:r>
      <w:r w:rsidRPr="00CA7460">
        <w:rPr>
          <w:rFonts w:ascii="Times New Roman" w:hAnsi="Times New Roman" w:cs="Times New Roman"/>
          <w:sz w:val="28"/>
          <w:szCs w:val="28"/>
        </w:rPr>
        <w:t xml:space="preserve"> по ЭП  </w:t>
      </w:r>
      <w:r w:rsidR="00C32DCF" w:rsidRPr="00CA7460">
        <w:rPr>
          <w:rFonts w:ascii="Times New Roman" w:hAnsi="Times New Roman" w:cs="Times New Roman"/>
          <w:sz w:val="28"/>
          <w:szCs w:val="28"/>
        </w:rPr>
        <w:t xml:space="preserve"> по адресу </w:t>
      </w:r>
      <w:hyperlink r:id="rId9" w:history="1">
        <w:r w:rsidR="00E308A8" w:rsidRPr="00D23CDB">
          <w:rPr>
            <w:rStyle w:val="af5"/>
            <w:rFonts w:ascii="Times New Roman" w:hAnsi="Times New Roman" w:cs="Times New Roman"/>
            <w:sz w:val="28"/>
            <w:szCs w:val="28"/>
          </w:rPr>
          <w:t>P33_mail@gks.ru</w:t>
        </w:r>
      </w:hyperlink>
    </w:p>
    <w:p w:rsidR="00C32DCF" w:rsidRPr="00CA7460" w:rsidRDefault="00C32DCF" w:rsidP="00680185">
      <w:pPr>
        <w:pStyle w:val="Textbody"/>
        <w:spacing w:after="0" w:line="240" w:lineRule="auto"/>
        <w:ind w:firstLine="709"/>
        <w:jc w:val="both"/>
        <w:rPr>
          <w:rFonts w:ascii="Times New Roman" w:hAnsi="Times New Roman" w:cs="Times New Roman"/>
          <w:sz w:val="28"/>
          <w:szCs w:val="28"/>
        </w:rPr>
      </w:pPr>
      <w:r w:rsidRPr="00CA7460">
        <w:rPr>
          <w:rFonts w:ascii="Times New Roman" w:hAnsi="Times New Roman" w:cs="Times New Roman"/>
          <w:sz w:val="28"/>
          <w:szCs w:val="28"/>
        </w:rPr>
        <w:t xml:space="preserve">Далее (до 21 декабря 2020 года) региональное </w:t>
      </w:r>
      <w:r w:rsidR="008007CB">
        <w:rPr>
          <w:rFonts w:ascii="Times New Roman" w:hAnsi="Times New Roman" w:cs="Times New Roman"/>
          <w:sz w:val="28"/>
          <w:szCs w:val="28"/>
        </w:rPr>
        <w:t>жюри оценит работу конкурсантов</w:t>
      </w:r>
      <w:r w:rsidRPr="00CA7460">
        <w:rPr>
          <w:rFonts w:ascii="Times New Roman" w:hAnsi="Times New Roman" w:cs="Times New Roman"/>
          <w:sz w:val="28"/>
          <w:szCs w:val="28"/>
        </w:rPr>
        <w:t xml:space="preserve"> и объявит победителей. </w:t>
      </w:r>
      <w:r w:rsidR="002F037D" w:rsidRPr="00CA7460">
        <w:rPr>
          <w:rFonts w:ascii="Times New Roman" w:hAnsi="Times New Roman" w:cs="Times New Roman"/>
          <w:sz w:val="28"/>
          <w:szCs w:val="28"/>
        </w:rPr>
        <w:t xml:space="preserve"> </w:t>
      </w:r>
      <w:r w:rsidRPr="00CA7460">
        <w:rPr>
          <w:rFonts w:ascii="Times New Roman" w:hAnsi="Times New Roman" w:cs="Times New Roman"/>
          <w:sz w:val="28"/>
          <w:szCs w:val="28"/>
        </w:rPr>
        <w:t>Работы победителей региональных этапов со всей страны направляются в Росстат для участия в национальном этапе конкурса, его итоги мы узнаем 15 февраля 2021 года.</w:t>
      </w:r>
    </w:p>
    <w:p w:rsidR="00C32DCF" w:rsidRPr="00CA7460" w:rsidRDefault="00C32DCF" w:rsidP="00680185">
      <w:pPr>
        <w:pStyle w:val="Textbody"/>
        <w:spacing w:after="0" w:line="240" w:lineRule="auto"/>
        <w:ind w:firstLine="709"/>
        <w:jc w:val="both"/>
        <w:rPr>
          <w:rFonts w:ascii="Times New Roman" w:hAnsi="Times New Roman" w:cs="Times New Roman"/>
          <w:sz w:val="28"/>
          <w:szCs w:val="28"/>
        </w:rPr>
      </w:pPr>
      <w:r w:rsidRPr="00CA7460">
        <w:rPr>
          <w:rFonts w:ascii="Times New Roman" w:hAnsi="Times New Roman" w:cs="Times New Roman"/>
          <w:sz w:val="28"/>
          <w:szCs w:val="28"/>
        </w:rPr>
        <w:t>И, наконец, на финальной стадии соперничать будут лучшие постеры со всего мир</w:t>
      </w:r>
      <w:r w:rsidR="001C0108" w:rsidRPr="00CA7460">
        <w:rPr>
          <w:rFonts w:ascii="Times New Roman" w:hAnsi="Times New Roman" w:cs="Times New Roman"/>
          <w:sz w:val="28"/>
          <w:szCs w:val="28"/>
        </w:rPr>
        <w:t>а. Это событие состоится на 63-е</w:t>
      </w:r>
      <w:r w:rsidRPr="00CA7460">
        <w:rPr>
          <w:rFonts w:ascii="Times New Roman" w:hAnsi="Times New Roman" w:cs="Times New Roman"/>
          <w:sz w:val="28"/>
          <w:szCs w:val="28"/>
        </w:rPr>
        <w:t>м Всемирном конгрессе статистики в Нидерландах в июле 2021 года.</w:t>
      </w:r>
    </w:p>
    <w:p w:rsidR="001C0108" w:rsidRPr="00CA7460" w:rsidRDefault="00C32DCF" w:rsidP="00680185">
      <w:pPr>
        <w:pStyle w:val="Textbody"/>
        <w:spacing w:after="0" w:line="240" w:lineRule="auto"/>
        <w:ind w:firstLine="709"/>
        <w:jc w:val="both"/>
        <w:rPr>
          <w:rFonts w:ascii="Times New Roman" w:hAnsi="Times New Roman" w:cs="Times New Roman"/>
          <w:sz w:val="28"/>
          <w:szCs w:val="28"/>
        </w:rPr>
      </w:pPr>
      <w:r w:rsidRPr="00CA7460">
        <w:rPr>
          <w:rFonts w:ascii="Times New Roman" w:hAnsi="Times New Roman" w:cs="Times New Roman"/>
          <w:sz w:val="28"/>
          <w:szCs w:val="28"/>
        </w:rPr>
        <w:t>Владимирс</w:t>
      </w:r>
      <w:r w:rsidR="00290CC9" w:rsidRPr="00CA7460">
        <w:rPr>
          <w:rFonts w:ascii="Times New Roman" w:hAnsi="Times New Roman" w:cs="Times New Roman"/>
          <w:sz w:val="28"/>
          <w:szCs w:val="28"/>
        </w:rPr>
        <w:t xml:space="preserve">кие статистики </w:t>
      </w:r>
      <w:r w:rsidR="001C0108" w:rsidRPr="00CA7460">
        <w:rPr>
          <w:rFonts w:ascii="Times New Roman" w:hAnsi="Times New Roman" w:cs="Times New Roman"/>
          <w:sz w:val="28"/>
          <w:szCs w:val="28"/>
        </w:rPr>
        <w:t>наде</w:t>
      </w:r>
      <w:r w:rsidR="00290CC9" w:rsidRPr="00CA7460">
        <w:rPr>
          <w:rFonts w:ascii="Times New Roman" w:hAnsi="Times New Roman" w:cs="Times New Roman"/>
          <w:sz w:val="28"/>
          <w:szCs w:val="28"/>
        </w:rPr>
        <w:t>ются</w:t>
      </w:r>
      <w:r w:rsidR="001C0108" w:rsidRPr="00CA7460">
        <w:rPr>
          <w:rFonts w:ascii="Times New Roman" w:hAnsi="Times New Roman" w:cs="Times New Roman"/>
          <w:sz w:val="28"/>
          <w:szCs w:val="28"/>
        </w:rPr>
        <w:t xml:space="preserve"> на активный отклик молодежи региона</w:t>
      </w:r>
      <w:r w:rsidR="00290CC9" w:rsidRPr="00CA7460">
        <w:rPr>
          <w:rFonts w:ascii="Times New Roman" w:hAnsi="Times New Roman" w:cs="Times New Roman"/>
          <w:sz w:val="28"/>
          <w:szCs w:val="28"/>
        </w:rPr>
        <w:t>,</w:t>
      </w:r>
      <w:r w:rsidR="001C0108" w:rsidRPr="00CA7460">
        <w:rPr>
          <w:rFonts w:ascii="Times New Roman" w:hAnsi="Times New Roman" w:cs="Times New Roman"/>
          <w:sz w:val="28"/>
          <w:szCs w:val="28"/>
        </w:rPr>
        <w:t xml:space="preserve"> и г</w:t>
      </w:r>
      <w:r w:rsidR="00290CC9" w:rsidRPr="00CA7460">
        <w:rPr>
          <w:rFonts w:ascii="Times New Roman" w:hAnsi="Times New Roman" w:cs="Times New Roman"/>
          <w:sz w:val="28"/>
          <w:szCs w:val="28"/>
        </w:rPr>
        <w:t xml:space="preserve">отовы </w:t>
      </w:r>
      <w:r w:rsidR="001C0108" w:rsidRPr="00CA7460">
        <w:rPr>
          <w:rFonts w:ascii="Times New Roman" w:hAnsi="Times New Roman" w:cs="Times New Roman"/>
          <w:sz w:val="28"/>
          <w:szCs w:val="28"/>
        </w:rPr>
        <w:t>оказать  необходимые консультации.</w:t>
      </w:r>
    </w:p>
    <w:p w:rsidR="00680185" w:rsidRPr="00CA7460" w:rsidRDefault="00680185" w:rsidP="00680185">
      <w:pPr>
        <w:pStyle w:val="Textbody"/>
        <w:spacing w:after="0" w:line="240" w:lineRule="auto"/>
        <w:ind w:firstLine="709"/>
        <w:jc w:val="both"/>
        <w:rPr>
          <w:rFonts w:ascii="Times New Roman" w:hAnsi="Times New Roman" w:cs="Times New Roman"/>
          <w:sz w:val="28"/>
          <w:szCs w:val="28"/>
        </w:rPr>
      </w:pPr>
    </w:p>
    <w:p w:rsidR="00680185" w:rsidRPr="00CA7460" w:rsidRDefault="00680185" w:rsidP="00680185">
      <w:pPr>
        <w:pStyle w:val="Textbody"/>
        <w:spacing w:after="0" w:line="240" w:lineRule="auto"/>
        <w:ind w:firstLine="709"/>
        <w:jc w:val="both"/>
        <w:rPr>
          <w:rFonts w:ascii="Times New Roman" w:hAnsi="Times New Roman" w:cs="Times New Roman"/>
          <w:b/>
          <w:color w:val="0070C0"/>
          <w:sz w:val="28"/>
          <w:szCs w:val="28"/>
        </w:rPr>
      </w:pPr>
      <w:r w:rsidRPr="00CA7460">
        <w:rPr>
          <w:rFonts w:ascii="Times New Roman" w:hAnsi="Times New Roman" w:cs="Times New Roman"/>
          <w:b/>
          <w:color w:val="0070C0"/>
          <w:sz w:val="28"/>
          <w:szCs w:val="28"/>
        </w:rPr>
        <w:t>Знаешь интересные  факты  о стране – можешь получить приз!</w:t>
      </w:r>
    </w:p>
    <w:p w:rsidR="00290CC9" w:rsidRPr="00CA7460" w:rsidRDefault="00680185" w:rsidP="00680185">
      <w:pPr>
        <w:pStyle w:val="Textbody"/>
        <w:spacing w:after="0" w:line="240" w:lineRule="auto"/>
        <w:ind w:firstLine="709"/>
        <w:jc w:val="both"/>
        <w:rPr>
          <w:rFonts w:ascii="Times New Roman" w:hAnsi="Times New Roman" w:cs="Times New Roman"/>
          <w:sz w:val="28"/>
          <w:szCs w:val="28"/>
        </w:rPr>
      </w:pPr>
      <w:r w:rsidRPr="00CA7460">
        <w:rPr>
          <w:rFonts w:ascii="Times New Roman" w:hAnsi="Times New Roman" w:cs="Times New Roman"/>
          <w:sz w:val="28"/>
          <w:szCs w:val="28"/>
        </w:rPr>
        <w:t xml:space="preserve">  Еще одно творческое событие, связанное со статистикой, а точнее с переписью населения</w:t>
      </w:r>
      <w:r w:rsidR="002F037D" w:rsidRPr="00CA7460">
        <w:rPr>
          <w:rFonts w:ascii="Times New Roman" w:hAnsi="Times New Roman" w:cs="Times New Roman"/>
          <w:sz w:val="28"/>
          <w:szCs w:val="28"/>
        </w:rPr>
        <w:t>,</w:t>
      </w:r>
      <w:r w:rsidRPr="00CA7460">
        <w:rPr>
          <w:rFonts w:ascii="Times New Roman" w:hAnsi="Times New Roman" w:cs="Times New Roman"/>
          <w:sz w:val="28"/>
          <w:szCs w:val="28"/>
        </w:rPr>
        <w:t xml:space="preserve">   состоится в ближайшие дни. Медиаофис ВПН-2020 сообщает </w:t>
      </w:r>
      <w:r w:rsidR="002F037D" w:rsidRPr="00CA7460">
        <w:rPr>
          <w:rFonts w:ascii="Times New Roman" w:hAnsi="Times New Roman" w:cs="Times New Roman"/>
          <w:sz w:val="28"/>
          <w:szCs w:val="28"/>
        </w:rPr>
        <w:t xml:space="preserve"> о </w:t>
      </w:r>
      <w:r w:rsidRPr="00CA7460">
        <w:rPr>
          <w:rFonts w:ascii="Times New Roman" w:hAnsi="Times New Roman" w:cs="Times New Roman"/>
          <w:sz w:val="28"/>
          <w:szCs w:val="28"/>
        </w:rPr>
        <w:t xml:space="preserve">  новой сессии викторины </w:t>
      </w:r>
      <w:r w:rsidR="00290CC9" w:rsidRPr="00CA7460">
        <w:rPr>
          <w:rFonts w:ascii="Times New Roman" w:hAnsi="Times New Roman" w:cs="Times New Roman"/>
          <w:sz w:val="28"/>
          <w:szCs w:val="28"/>
        </w:rPr>
        <w:t xml:space="preserve">«Россия: люди, цифры, факты», </w:t>
      </w:r>
      <w:r w:rsidRPr="00CA7460">
        <w:rPr>
          <w:rFonts w:ascii="Times New Roman" w:hAnsi="Times New Roman" w:cs="Times New Roman"/>
          <w:sz w:val="28"/>
          <w:szCs w:val="28"/>
        </w:rPr>
        <w:t xml:space="preserve">которая  </w:t>
      </w:r>
      <w:r w:rsidRPr="00CA7460">
        <w:rPr>
          <w:rFonts w:ascii="Times New Roman" w:hAnsi="Times New Roman" w:cs="Times New Roman"/>
          <w:sz w:val="28"/>
          <w:szCs w:val="28"/>
        </w:rPr>
        <w:lastRenderedPageBreak/>
        <w:t xml:space="preserve">начнется  21 сентября в 11 часов.   </w:t>
      </w:r>
      <w:r w:rsidR="00290CC9" w:rsidRPr="00CA7460">
        <w:rPr>
          <w:rFonts w:ascii="Times New Roman" w:hAnsi="Times New Roman" w:cs="Times New Roman"/>
          <w:sz w:val="28"/>
          <w:szCs w:val="28"/>
        </w:rPr>
        <w:t xml:space="preserve">Три самых умных и быстрых участника вновь получат денежные призы. </w:t>
      </w:r>
    </w:p>
    <w:p w:rsidR="00290CC9" w:rsidRPr="00CA7460" w:rsidRDefault="00290CC9" w:rsidP="00680185">
      <w:pPr>
        <w:pStyle w:val="Textbody"/>
        <w:spacing w:after="0" w:line="240" w:lineRule="auto"/>
        <w:ind w:firstLine="709"/>
        <w:jc w:val="both"/>
        <w:rPr>
          <w:rFonts w:ascii="Times New Roman" w:hAnsi="Times New Roman" w:cs="Times New Roman"/>
          <w:sz w:val="28"/>
          <w:szCs w:val="28"/>
        </w:rPr>
      </w:pPr>
      <w:r w:rsidRPr="00CA7460">
        <w:rPr>
          <w:rFonts w:ascii="Times New Roman" w:hAnsi="Times New Roman" w:cs="Times New Roman"/>
          <w:sz w:val="28"/>
          <w:szCs w:val="28"/>
        </w:rPr>
        <w:t xml:space="preserve">Очередная сессия викторины, как и две предыдущих, пройдет на сайте переписи strana2020.ru. Принять участие может каждый россиянин, достаточно лишь зарегистрироваться на сайте, заполнив форму и оставив адрес электронной почты. Затем предстоит ответить на интересные вопросы, связанные с каким-либо регионом, статистикой или переписью населения в целом. </w:t>
      </w:r>
    </w:p>
    <w:p w:rsidR="00290CC9" w:rsidRPr="00CA7460" w:rsidRDefault="00290CC9" w:rsidP="00680185">
      <w:pPr>
        <w:pStyle w:val="Textbody"/>
        <w:spacing w:after="0" w:line="240" w:lineRule="auto"/>
        <w:ind w:firstLine="709"/>
        <w:jc w:val="both"/>
        <w:rPr>
          <w:rFonts w:ascii="Times New Roman" w:hAnsi="Times New Roman" w:cs="Times New Roman"/>
          <w:sz w:val="28"/>
          <w:szCs w:val="28"/>
        </w:rPr>
      </w:pPr>
      <w:r w:rsidRPr="00CA7460">
        <w:rPr>
          <w:rFonts w:ascii="Times New Roman" w:hAnsi="Times New Roman" w:cs="Times New Roman"/>
          <w:sz w:val="28"/>
          <w:szCs w:val="28"/>
        </w:rPr>
        <w:t>В этот раз викторина обновит формат. Эксперты в области статистики и смежных научных областях будут задавать вопросы в коротких видеороликах. Участнику нужно выбрать правильный ответ и нажать на одну из кнопок рядом с роликом. В очередной сессии участвуют пять экспертов, каждый задаст участнику по пять вопросов. Для каждого пользователя вопросы могут отличаться.</w:t>
      </w:r>
    </w:p>
    <w:p w:rsidR="00290CC9" w:rsidRPr="00CA7460" w:rsidRDefault="00290CC9" w:rsidP="00680185">
      <w:pPr>
        <w:pStyle w:val="Textbody"/>
        <w:spacing w:after="0" w:line="240" w:lineRule="auto"/>
        <w:ind w:firstLine="709"/>
        <w:jc w:val="both"/>
        <w:rPr>
          <w:rFonts w:ascii="Times New Roman" w:hAnsi="Times New Roman" w:cs="Times New Roman"/>
          <w:sz w:val="28"/>
          <w:szCs w:val="28"/>
        </w:rPr>
      </w:pPr>
      <w:r w:rsidRPr="00CA7460">
        <w:rPr>
          <w:rFonts w:ascii="Times New Roman" w:hAnsi="Times New Roman" w:cs="Times New Roman"/>
          <w:sz w:val="28"/>
          <w:szCs w:val="28"/>
        </w:rPr>
        <w:t>Времени на размышление будет достаточно — ответы  принимаются в течение пяти дней с момента старта нового этапа викторины. Однако победителями станут участники, которые первыми отметят наибольшее количество правильных вариантов.</w:t>
      </w:r>
    </w:p>
    <w:p w:rsidR="00290CC9" w:rsidRPr="00CA7460" w:rsidRDefault="00290CC9" w:rsidP="00680185">
      <w:pPr>
        <w:pStyle w:val="Textbody"/>
        <w:spacing w:after="0" w:line="240" w:lineRule="auto"/>
        <w:ind w:firstLine="709"/>
        <w:jc w:val="both"/>
        <w:rPr>
          <w:rFonts w:ascii="Times New Roman" w:hAnsi="Times New Roman" w:cs="Times New Roman"/>
          <w:sz w:val="28"/>
          <w:szCs w:val="28"/>
        </w:rPr>
      </w:pPr>
      <w:r w:rsidRPr="00CA7460">
        <w:rPr>
          <w:rFonts w:ascii="Times New Roman" w:hAnsi="Times New Roman" w:cs="Times New Roman"/>
          <w:sz w:val="28"/>
          <w:szCs w:val="28"/>
        </w:rPr>
        <w:t>По окончании викторины будут опубликованы видео, в которых эксперты назовут правильные ответы и объяснят, как они были получены. Краткие версии ответов будут доступны и в текстовом формате.</w:t>
      </w:r>
    </w:p>
    <w:p w:rsidR="00B41AC0" w:rsidRPr="00CA7460" w:rsidRDefault="00290CC9" w:rsidP="00680185">
      <w:pPr>
        <w:pStyle w:val="Textbody"/>
        <w:spacing w:after="0" w:line="240" w:lineRule="auto"/>
        <w:ind w:firstLine="709"/>
        <w:jc w:val="both"/>
        <w:rPr>
          <w:rFonts w:ascii="Times New Roman" w:hAnsi="Times New Roman" w:cs="Times New Roman"/>
          <w:sz w:val="28"/>
          <w:szCs w:val="28"/>
        </w:rPr>
      </w:pPr>
      <w:r w:rsidRPr="00CA7460">
        <w:rPr>
          <w:rFonts w:ascii="Times New Roman" w:hAnsi="Times New Roman" w:cs="Times New Roman"/>
          <w:sz w:val="28"/>
          <w:szCs w:val="28"/>
        </w:rPr>
        <w:t xml:space="preserve">Всего в этом году будет проведено пять сессий конкурса. Трех победителей очередного этапа ждет денежная премия — 7 тысяч рублей. </w:t>
      </w:r>
    </w:p>
    <w:p w:rsidR="00290CC9" w:rsidRPr="00CA7460" w:rsidRDefault="00290CC9" w:rsidP="00680185">
      <w:pPr>
        <w:pStyle w:val="Textbody"/>
        <w:spacing w:after="0" w:line="240" w:lineRule="auto"/>
        <w:ind w:firstLine="709"/>
        <w:rPr>
          <w:rFonts w:ascii="Times New Roman" w:hAnsi="Times New Roman" w:cs="Times New Roman"/>
          <w:sz w:val="28"/>
          <w:szCs w:val="28"/>
        </w:rPr>
      </w:pPr>
      <w:r w:rsidRPr="00CA7460">
        <w:rPr>
          <w:rFonts w:ascii="Times New Roman" w:hAnsi="Times New Roman" w:cs="Times New Roman"/>
          <w:sz w:val="28"/>
          <w:szCs w:val="28"/>
        </w:rPr>
        <w:t xml:space="preserve">Для получения новостей о викторине следите за обновлениями на сайте  и в соцсетях Всероссийской переписи населения. </w:t>
      </w:r>
    </w:p>
    <w:p w:rsidR="00680185" w:rsidRPr="00CA7460" w:rsidRDefault="00290CC9" w:rsidP="00680185">
      <w:pPr>
        <w:pStyle w:val="Textbody"/>
        <w:spacing w:after="0" w:line="240" w:lineRule="auto"/>
        <w:ind w:firstLine="709"/>
        <w:jc w:val="both"/>
        <w:rPr>
          <w:rFonts w:ascii="Times New Roman" w:hAnsi="Times New Roman" w:cs="Times New Roman"/>
          <w:i/>
          <w:sz w:val="28"/>
          <w:szCs w:val="28"/>
        </w:rPr>
      </w:pPr>
      <w:r w:rsidRPr="00CA7460">
        <w:rPr>
          <w:rFonts w:ascii="Times New Roman" w:hAnsi="Times New Roman" w:cs="Times New Roman"/>
          <w:i/>
          <w:sz w:val="28"/>
          <w:szCs w:val="28"/>
        </w:rPr>
        <w:t xml:space="preserve"> </w:t>
      </w:r>
    </w:p>
    <w:p w:rsidR="00290CC9" w:rsidRPr="00CA7460" w:rsidRDefault="00290CC9" w:rsidP="00680185">
      <w:pPr>
        <w:pStyle w:val="Textbody"/>
        <w:spacing w:after="0" w:line="240" w:lineRule="auto"/>
        <w:ind w:firstLine="709"/>
        <w:jc w:val="both"/>
        <w:rPr>
          <w:rFonts w:ascii="Times New Roman" w:hAnsi="Times New Roman" w:cs="Times New Roman"/>
          <w:i/>
          <w:sz w:val="28"/>
          <w:szCs w:val="28"/>
        </w:rPr>
      </w:pPr>
      <w:r w:rsidRPr="00CA7460">
        <w:rPr>
          <w:rFonts w:ascii="Times New Roman" w:hAnsi="Times New Roman" w:cs="Times New Roman"/>
          <w:i/>
          <w:sz w:val="28"/>
          <w:szCs w:val="28"/>
        </w:rPr>
        <w:t>Напомним, что 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rsidR="002F037D" w:rsidRPr="00CA7460" w:rsidRDefault="002F037D" w:rsidP="00680185">
      <w:pPr>
        <w:pStyle w:val="Textbody"/>
        <w:spacing w:after="0" w:line="240" w:lineRule="auto"/>
        <w:ind w:firstLine="709"/>
        <w:jc w:val="both"/>
        <w:rPr>
          <w:rFonts w:ascii="Times New Roman" w:hAnsi="Times New Roman" w:cs="Times New Roman"/>
          <w:i/>
          <w:sz w:val="28"/>
          <w:szCs w:val="28"/>
        </w:rPr>
      </w:pPr>
    </w:p>
    <w:p w:rsidR="005D162E" w:rsidRPr="00CA7460" w:rsidRDefault="00F84D4F" w:rsidP="005D162E">
      <w:pPr>
        <w:autoSpaceDE w:val="0"/>
        <w:autoSpaceDN w:val="0"/>
        <w:adjustRightInd w:val="0"/>
        <w:rPr>
          <w:sz w:val="24"/>
          <w:szCs w:val="24"/>
        </w:rPr>
      </w:pPr>
      <w:r w:rsidRPr="00CA7460">
        <w:rPr>
          <w:sz w:val="24"/>
          <w:szCs w:val="24"/>
        </w:rPr>
        <w:t xml:space="preserve">Специалист </w:t>
      </w:r>
      <w:r w:rsidR="005D162E" w:rsidRPr="00CA7460">
        <w:rPr>
          <w:sz w:val="24"/>
          <w:szCs w:val="24"/>
        </w:rPr>
        <w:t>по взаимодействию  со СМИ</w:t>
      </w:r>
      <w:r w:rsidR="00680185" w:rsidRPr="00CA7460">
        <w:rPr>
          <w:sz w:val="24"/>
          <w:szCs w:val="24"/>
        </w:rPr>
        <w:t xml:space="preserve"> Солдатова Н.М,</w:t>
      </w:r>
      <w:r w:rsidR="00680185" w:rsidRPr="00CA7460">
        <w:rPr>
          <w:sz w:val="24"/>
          <w:szCs w:val="24"/>
        </w:rPr>
        <w:br/>
      </w:r>
      <w:r w:rsidR="005D162E" w:rsidRPr="00CA7460">
        <w:rPr>
          <w:sz w:val="24"/>
          <w:szCs w:val="24"/>
        </w:rPr>
        <w:t>тел. +7(4922) 773041, 773042 доб. 0402,</w:t>
      </w:r>
    </w:p>
    <w:p w:rsidR="005D162E" w:rsidRPr="00CA7460" w:rsidRDefault="005D162E" w:rsidP="005D162E">
      <w:pPr>
        <w:autoSpaceDE w:val="0"/>
        <w:autoSpaceDN w:val="0"/>
        <w:adjustRightInd w:val="0"/>
        <w:rPr>
          <w:sz w:val="24"/>
          <w:szCs w:val="24"/>
          <w:u w:val="single"/>
        </w:rPr>
      </w:pPr>
      <w:r w:rsidRPr="00CA7460">
        <w:rPr>
          <w:sz w:val="24"/>
          <w:szCs w:val="24"/>
        </w:rPr>
        <w:t xml:space="preserve">моб. +7 9307408865  </w:t>
      </w:r>
      <w:r w:rsidRPr="00CA7460">
        <w:rPr>
          <w:sz w:val="24"/>
          <w:szCs w:val="24"/>
          <w:lang w:val="en-US"/>
        </w:rPr>
        <w:t>mailto</w:t>
      </w:r>
      <w:r w:rsidRPr="00CA7460">
        <w:rPr>
          <w:sz w:val="24"/>
          <w:szCs w:val="24"/>
        </w:rPr>
        <w:t xml:space="preserve">:  </w:t>
      </w:r>
      <w:hyperlink r:id="rId10" w:history="1">
        <w:r w:rsidRPr="00CA7460">
          <w:rPr>
            <w:sz w:val="24"/>
            <w:szCs w:val="24"/>
            <w:u w:val="single"/>
            <w:lang w:val="en-US"/>
          </w:rPr>
          <w:t>P</w:t>
        </w:r>
        <w:r w:rsidRPr="00CA7460">
          <w:rPr>
            <w:sz w:val="24"/>
            <w:szCs w:val="24"/>
            <w:u w:val="single"/>
          </w:rPr>
          <w:t>33_</w:t>
        </w:r>
        <w:r w:rsidRPr="00CA7460">
          <w:rPr>
            <w:sz w:val="24"/>
            <w:szCs w:val="24"/>
            <w:u w:val="single"/>
            <w:lang w:val="en-US"/>
          </w:rPr>
          <w:t>nsoldatova</w:t>
        </w:r>
        <w:r w:rsidRPr="00CA7460">
          <w:rPr>
            <w:sz w:val="24"/>
            <w:szCs w:val="24"/>
            <w:u w:val="single"/>
          </w:rPr>
          <w:t>@</w:t>
        </w:r>
        <w:r w:rsidRPr="00CA7460">
          <w:rPr>
            <w:sz w:val="24"/>
            <w:szCs w:val="24"/>
            <w:u w:val="single"/>
            <w:lang w:val="en-US"/>
          </w:rPr>
          <w:t>gks</w:t>
        </w:r>
        <w:r w:rsidRPr="00CA7460">
          <w:rPr>
            <w:sz w:val="24"/>
            <w:szCs w:val="24"/>
            <w:u w:val="single"/>
          </w:rPr>
          <w:t>.</w:t>
        </w:r>
        <w:r w:rsidRPr="00CA7460">
          <w:rPr>
            <w:sz w:val="24"/>
            <w:szCs w:val="24"/>
            <w:u w:val="single"/>
            <w:lang w:val="en-US"/>
          </w:rPr>
          <w:t>ru</w:t>
        </w:r>
      </w:hyperlink>
    </w:p>
    <w:p w:rsidR="00680185" w:rsidRPr="00CA7460" w:rsidRDefault="00F73A64" w:rsidP="005D162E">
      <w:pPr>
        <w:autoSpaceDE w:val="0"/>
        <w:autoSpaceDN w:val="0"/>
        <w:adjustRightInd w:val="0"/>
        <w:rPr>
          <w:sz w:val="24"/>
          <w:szCs w:val="24"/>
          <w:u w:val="single"/>
        </w:rPr>
      </w:pPr>
      <w:hyperlink r:id="rId11" w:history="1">
        <w:r w:rsidR="005D162E" w:rsidRPr="00CA7460">
          <w:rPr>
            <w:sz w:val="24"/>
            <w:szCs w:val="24"/>
            <w:u w:val="single"/>
            <w:lang w:val="en-US"/>
          </w:rPr>
          <w:t>https</w:t>
        </w:r>
        <w:r w:rsidR="005D162E" w:rsidRPr="00CA7460">
          <w:rPr>
            <w:sz w:val="24"/>
            <w:szCs w:val="24"/>
            <w:u w:val="single"/>
          </w:rPr>
          <w:t>://</w:t>
        </w:r>
        <w:r w:rsidR="005D162E" w:rsidRPr="00CA7460">
          <w:rPr>
            <w:sz w:val="24"/>
            <w:szCs w:val="24"/>
            <w:u w:val="single"/>
            <w:lang w:val="en-US"/>
          </w:rPr>
          <w:t>vladimirstat</w:t>
        </w:r>
        <w:r w:rsidR="005D162E" w:rsidRPr="00CA7460">
          <w:rPr>
            <w:sz w:val="24"/>
            <w:szCs w:val="24"/>
            <w:u w:val="single"/>
          </w:rPr>
          <w:t>.</w:t>
        </w:r>
        <w:r w:rsidR="005D162E" w:rsidRPr="00CA7460">
          <w:rPr>
            <w:sz w:val="24"/>
            <w:szCs w:val="24"/>
            <w:u w:val="single"/>
            <w:lang w:val="en-US"/>
          </w:rPr>
          <w:t>gks</w:t>
        </w:r>
        <w:r w:rsidR="005D162E" w:rsidRPr="00CA7460">
          <w:rPr>
            <w:sz w:val="24"/>
            <w:szCs w:val="24"/>
            <w:u w:val="single"/>
          </w:rPr>
          <w:t>.</w:t>
        </w:r>
        <w:r w:rsidR="005D162E" w:rsidRPr="00CA7460">
          <w:rPr>
            <w:sz w:val="24"/>
            <w:szCs w:val="24"/>
            <w:u w:val="single"/>
            <w:lang w:val="en-US"/>
          </w:rPr>
          <w:t>ru</w:t>
        </w:r>
      </w:hyperlink>
      <w:r w:rsidR="00680185" w:rsidRPr="00CA7460">
        <w:rPr>
          <w:sz w:val="24"/>
          <w:szCs w:val="24"/>
          <w:u w:val="single"/>
        </w:rPr>
        <w:t xml:space="preserve"> </w:t>
      </w:r>
    </w:p>
    <w:p w:rsidR="005D162E" w:rsidRPr="00CA7460" w:rsidRDefault="005D162E" w:rsidP="005D162E">
      <w:pPr>
        <w:autoSpaceDE w:val="0"/>
        <w:autoSpaceDN w:val="0"/>
        <w:adjustRightInd w:val="0"/>
        <w:rPr>
          <w:sz w:val="24"/>
          <w:szCs w:val="24"/>
        </w:rPr>
      </w:pPr>
      <w:r w:rsidRPr="00CA7460">
        <w:rPr>
          <w:sz w:val="24"/>
          <w:szCs w:val="24"/>
          <w:u w:val="single"/>
        </w:rPr>
        <w:t>В</w:t>
      </w:r>
      <w:r w:rsidRPr="00CA7460">
        <w:rPr>
          <w:sz w:val="24"/>
          <w:szCs w:val="24"/>
        </w:rPr>
        <w:t>ладимирстат в социальных сетях:</w:t>
      </w:r>
      <w:r w:rsidR="00680185" w:rsidRPr="00CA7460">
        <w:rPr>
          <w:sz w:val="24"/>
          <w:szCs w:val="24"/>
        </w:rPr>
        <w:t xml:space="preserve"> </w:t>
      </w:r>
      <w:hyperlink r:id="rId12" w:history="1">
        <w:r w:rsidRPr="00CA7460">
          <w:rPr>
            <w:sz w:val="24"/>
            <w:szCs w:val="24"/>
            <w:u w:val="single"/>
          </w:rPr>
          <w:t>https://www.facebook.com/profile.php?id=100032943192933</w:t>
        </w:r>
      </w:hyperlink>
    </w:p>
    <w:p w:rsidR="005D162E" w:rsidRPr="00CA7460" w:rsidRDefault="00F73A64" w:rsidP="005D162E">
      <w:pPr>
        <w:autoSpaceDE w:val="0"/>
        <w:autoSpaceDN w:val="0"/>
        <w:adjustRightInd w:val="0"/>
        <w:spacing w:line="240" w:lineRule="exact"/>
        <w:rPr>
          <w:sz w:val="24"/>
          <w:szCs w:val="24"/>
          <w:u w:val="single"/>
        </w:rPr>
      </w:pPr>
      <w:hyperlink r:id="rId13" w:history="1">
        <w:r w:rsidR="005D162E" w:rsidRPr="00CA7460">
          <w:rPr>
            <w:sz w:val="24"/>
            <w:szCs w:val="24"/>
            <w:u w:val="single"/>
          </w:rPr>
          <w:t>https://vk.com/public176417789</w:t>
        </w:r>
      </w:hyperlink>
      <w:r w:rsidR="00680185" w:rsidRPr="00CA7460">
        <w:rPr>
          <w:sz w:val="24"/>
          <w:szCs w:val="24"/>
          <w:u w:val="single"/>
        </w:rPr>
        <w:t xml:space="preserve"> </w:t>
      </w:r>
      <w:r w:rsidR="005D162E" w:rsidRPr="00CA7460">
        <w:rPr>
          <w:sz w:val="24"/>
          <w:szCs w:val="24"/>
          <w:u w:val="single"/>
        </w:rPr>
        <w:t>https://ok.ru/profile/592707677206</w:t>
      </w:r>
    </w:p>
    <w:p w:rsidR="005D162E" w:rsidRPr="00CA7460" w:rsidRDefault="00F73A64" w:rsidP="00F84D4F">
      <w:pPr>
        <w:autoSpaceDE w:val="0"/>
        <w:autoSpaceDN w:val="0"/>
        <w:adjustRightInd w:val="0"/>
        <w:spacing w:line="240" w:lineRule="exact"/>
        <w:rPr>
          <w:spacing w:val="-1"/>
        </w:rPr>
      </w:pPr>
      <w:hyperlink r:id="rId14" w:history="1">
        <w:r w:rsidR="005D162E" w:rsidRPr="00CA7460">
          <w:rPr>
            <w:sz w:val="24"/>
            <w:szCs w:val="24"/>
            <w:u w:val="single"/>
          </w:rPr>
          <w:t>https://www.instagram.com/vladimirstat33/?hl=ru</w:t>
        </w:r>
      </w:hyperlink>
    </w:p>
    <w:p w:rsidR="00F84D4F" w:rsidRPr="00CA7460" w:rsidRDefault="00F84D4F" w:rsidP="005D162E">
      <w:pPr>
        <w:widowControl/>
        <w:shd w:val="clear" w:color="auto" w:fill="FFFFFF"/>
        <w:jc w:val="both"/>
        <w:rPr>
          <w:spacing w:val="-1"/>
        </w:rPr>
      </w:pPr>
    </w:p>
    <w:p w:rsidR="00B41AC0" w:rsidRPr="00CA7460" w:rsidRDefault="00B41AC0" w:rsidP="005D162E">
      <w:pPr>
        <w:widowControl/>
        <w:shd w:val="clear" w:color="auto" w:fill="FFFFFF"/>
        <w:jc w:val="both"/>
        <w:rPr>
          <w:spacing w:val="-1"/>
          <w:sz w:val="22"/>
          <w:szCs w:val="22"/>
        </w:rPr>
      </w:pPr>
    </w:p>
    <w:p w:rsidR="0031649C" w:rsidRPr="00680185" w:rsidRDefault="005D162E" w:rsidP="005D162E">
      <w:pPr>
        <w:widowControl/>
        <w:shd w:val="clear" w:color="auto" w:fill="FFFFFF"/>
        <w:jc w:val="both"/>
      </w:pPr>
      <w:r w:rsidRPr="00CA7460">
        <w:rPr>
          <w:spacing w:val="-1"/>
        </w:rPr>
        <w:t xml:space="preserve">При использовании материалов Территориального органа Федеральной службы государственной статистики по  Владимирской  области в официальных, учебных или научных документах, а также в средствах массовой информации ссылка на источник </w:t>
      </w:r>
      <w:r w:rsidRPr="00680185">
        <w:t>обязательна</w:t>
      </w:r>
    </w:p>
    <w:sectPr w:rsidR="0031649C" w:rsidRPr="00680185">
      <w:footerReference w:type="default" r:id="rId15"/>
      <w:pgSz w:w="11906" w:h="16838"/>
      <w:pgMar w:top="993" w:right="1134" w:bottom="777" w:left="1134" w:header="0" w:footer="720" w:gutter="0"/>
      <w:cols w:space="720"/>
      <w:formProt w:val="0"/>
      <w:docGrid w:linePitch="272"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A64" w:rsidRDefault="00F73A64">
      <w:r>
        <w:separator/>
      </w:r>
    </w:p>
  </w:endnote>
  <w:endnote w:type="continuationSeparator" w:id="0">
    <w:p w:rsidR="00F73A64" w:rsidRDefault="00F73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iberation Sans">
    <w:charset w:val="00"/>
    <w:family w:val="swiss"/>
    <w:pitch w:val="variable"/>
  </w:font>
  <w:font w:name="Noto Sans CJK SC">
    <w:altName w:val="Times New Roman"/>
    <w:charset w:val="00"/>
    <w:family w:val="auto"/>
    <w:pitch w:val="variable"/>
  </w:font>
  <w:font w:name="Lohit Devanagari">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Liberation Serif">
    <w:altName w:val="Times New Roman"/>
    <w:charset w:val="00"/>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E22" w:rsidRDefault="009104D1">
    <w:pPr>
      <w:pStyle w:val="af"/>
      <w:ind w:right="360"/>
    </w:pPr>
    <w:r>
      <w:rPr>
        <w:noProof/>
      </w:rPr>
      <mc:AlternateContent>
        <mc:Choice Requires="wps">
          <w:drawing>
            <wp:anchor distT="0" distB="0" distL="0" distR="0" simplePos="0" relativeHeight="6" behindDoc="0" locked="0" layoutInCell="1" allowOverlap="1" wp14:anchorId="62333C47" wp14:editId="629C6355">
              <wp:simplePos x="0" y="0"/>
              <wp:positionH relativeFrom="margin">
                <wp:align>right</wp:align>
              </wp:positionH>
              <wp:positionV relativeFrom="paragraph">
                <wp:posOffset>635</wp:posOffset>
              </wp:positionV>
              <wp:extent cx="64135" cy="146685"/>
              <wp:effectExtent l="0" t="0" r="0" b="0"/>
              <wp:wrapSquare wrapText="largest"/>
              <wp:docPr id="3" name="Врезка1"/>
              <wp:cNvGraphicFramePr/>
              <a:graphic xmlns:a="http://schemas.openxmlformats.org/drawingml/2006/main">
                <a:graphicData uri="http://schemas.microsoft.com/office/word/2010/wordprocessingShape">
                  <wps:wsp>
                    <wps:cNvSpPr txBox="1"/>
                    <wps:spPr>
                      <a:xfrm>
                        <a:off x="0" y="0"/>
                        <a:ext cx="64135" cy="146685"/>
                      </a:xfrm>
                      <a:prstGeom prst="rect">
                        <a:avLst/>
                      </a:prstGeom>
                      <a:solidFill>
                        <a:srgbClr val="FFFFFF">
                          <a:alpha val="0"/>
                        </a:srgbClr>
                      </a:solidFill>
                    </wps:spPr>
                    <wps:txbx>
                      <w:txbxContent>
                        <w:p w:rsidR="00B23E22" w:rsidRDefault="009104D1">
                          <w:pPr>
                            <w:pStyle w:val="af"/>
                          </w:pPr>
                          <w:r>
                            <w:rPr>
                              <w:rStyle w:val="a4"/>
                            </w:rPr>
                            <w:fldChar w:fldCharType="begin"/>
                          </w:r>
                          <w:r>
                            <w:rPr>
                              <w:rStyle w:val="a4"/>
                            </w:rPr>
                            <w:instrText>PAGE</w:instrText>
                          </w:r>
                          <w:r>
                            <w:rPr>
                              <w:rStyle w:val="a4"/>
                            </w:rPr>
                            <w:fldChar w:fldCharType="separate"/>
                          </w:r>
                          <w:r w:rsidR="002A7715">
                            <w:rPr>
                              <w:rStyle w:val="a4"/>
                              <w:noProof/>
                            </w:rPr>
                            <w:t>2</w:t>
                          </w:r>
                          <w:r>
                            <w:rPr>
                              <w:rStyle w:val="a4"/>
                            </w:rPr>
                            <w:fldChar w:fldCharType="end"/>
                          </w:r>
                        </w:p>
                      </w:txbxContent>
                    </wps:txbx>
                    <wps:bodyPr lIns="0" tIns="0" rIns="0" bIns="0" anchor="t">
                      <a:spAutoFit/>
                    </wps:bodyPr>
                  </wps:wsp>
                </a:graphicData>
              </a:graphic>
            </wp:anchor>
          </w:drawing>
        </mc:Choice>
        <mc:Fallback>
          <w:pict>
            <v:shapetype id="_x0000_t202" coordsize="21600,21600" o:spt="202" path="m,l,21600r21600,l21600,xe">
              <v:stroke joinstyle="miter"/>
              <v:path gradientshapeok="t" o:connecttype="rect"/>
            </v:shapetype>
            <v:shape id="Врезка1" o:spid="_x0000_s1026" type="#_x0000_t202" style="position:absolute;margin-left:-46.15pt;margin-top:.05pt;width:5.05pt;height:11.55pt;z-index:6;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Bv6yQEAAGsDAAAOAAAAZHJzL2Uyb0RvYy54bWysU82O0zAQviPxDpbvNM3+VKuo6QpYFSEh&#10;QFp4AMdxGku2x/J4m/TGM/AkXBAST1HeiLHTdFdwQ+TgzJ+/mW9mvL4drWF7FVCDq3m5WHKmnIRW&#10;u13NP3/avrjhDKNwrTDgVM0PCvnt5vmz9eArdQE9mFYFRiAOq8HXvI/RV0WBsldW4AK8cuTsIFgR&#10;SQ27og1iIHRriovlclUMEFofQCpEst5NTr7J+F2nZPzQdagiMzWn2mI+Qz6bdBabtah2Qfhey1MZ&#10;4h+qsEI7SnqGuhNRsIeg/4KyWgZA6OJCgi2g67RUmQOxKZd/sLnvhVeZCzUH/blN+P9g5fv9x8B0&#10;W/NLzpywNKLj119fjt+PP44/j9/K1KDBY0Vx954i4/gKRhr0bEcyJt5jF2z6EyNGfmr14dxeNUYm&#10;ybi6Ki+vOZPkKa9Wq5vrBFI83vUB4xsFliWh5oGGl3sq9u8wTqFzSEqFYHS71cZkJeya1yawvaBB&#10;b/M33TW+F5M1D5vS4RSaUz/BKBLNiU6S4tiMJ+4NtAeibt46anxaolkIs9DMgnCyB1qvqXD0Lx8i&#10;bHUuPoFOSJQ5KTTRXMNp+9LKPNVz1OMb2fwGAAD//wMAUEsDBBQABgAIAAAAIQDy8SxB2AAAAAMB&#10;AAAPAAAAZHJzL2Rvd25yZXYueG1sTI9BS8QwEIXvgv8hjODNTa0gWpsui1BwUXRd9Z5NxrZsMimZ&#10;7G7996YnPQ1v3vDeN/Vy8k4cMfIQSMH1ogCBZIIdqFPw+dFe3YHgpMlqFwgV/CDDsjk/q3Vlw4ne&#10;8bhNncghxJVW0Kc0VlKy6dFrXoQRKXvfIXqdsoydtFGfcrh3siyKW+n1QLmh1yM+9mj224NXwO2e&#10;315X8Wnzde+oNeuXdXg2Sl1eTKsHEAmn9HcMM35GhyYz7cKBLAunID+S5q2YvSLPnYLypgTZ1PI/&#10;e/MLAAD//wMAUEsBAi0AFAAGAAgAAAAhALaDOJL+AAAA4QEAABMAAAAAAAAAAAAAAAAAAAAAAFtD&#10;b250ZW50X1R5cGVzXS54bWxQSwECLQAUAAYACAAAACEAOP0h/9YAAACUAQAACwAAAAAAAAAAAAAA&#10;AAAvAQAAX3JlbHMvLnJlbHNQSwECLQAUAAYACAAAACEAzAQb+skBAABrAwAADgAAAAAAAAAAAAAA&#10;AAAuAgAAZHJzL2Uyb0RvYy54bWxQSwECLQAUAAYACAAAACEA8vEsQdgAAAADAQAADwAAAAAAAAAA&#10;AAAAAAAjBAAAZHJzL2Rvd25yZXYueG1sUEsFBgAAAAAEAAQA8wAAACgFAAAAAA==&#10;" stroked="f">
              <v:fill opacity="0"/>
              <v:textbox style="mso-fit-shape-to-text:t" inset="0,0,0,0">
                <w:txbxContent>
                  <w:p w:rsidR="00B23E22" w:rsidRDefault="009104D1">
                    <w:pPr>
                      <w:pStyle w:val="af"/>
                    </w:pPr>
                    <w:r>
                      <w:rPr>
                        <w:rStyle w:val="a4"/>
                      </w:rPr>
                      <w:fldChar w:fldCharType="begin"/>
                    </w:r>
                    <w:r>
                      <w:rPr>
                        <w:rStyle w:val="a4"/>
                      </w:rPr>
                      <w:instrText>PAGE</w:instrText>
                    </w:r>
                    <w:r>
                      <w:rPr>
                        <w:rStyle w:val="a4"/>
                      </w:rPr>
                      <w:fldChar w:fldCharType="separate"/>
                    </w:r>
                    <w:r w:rsidR="002A7715">
                      <w:rPr>
                        <w:rStyle w:val="a4"/>
                        <w:noProof/>
                      </w:rPr>
                      <w:t>2</w:t>
                    </w:r>
                    <w:r>
                      <w:rPr>
                        <w:rStyle w:val="a4"/>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A64" w:rsidRDefault="00F73A64">
      <w:r>
        <w:separator/>
      </w:r>
    </w:p>
  </w:footnote>
  <w:footnote w:type="continuationSeparator" w:id="0">
    <w:p w:rsidR="00F73A64" w:rsidRDefault="00F73A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defaultTabStop w:val="720"/>
  <w:characterSpacingControl w:val="doNotCompres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E22"/>
    <w:rsid w:val="000216D8"/>
    <w:rsid w:val="00062900"/>
    <w:rsid w:val="000E7B3D"/>
    <w:rsid w:val="001200D4"/>
    <w:rsid w:val="00160CBE"/>
    <w:rsid w:val="00184E5E"/>
    <w:rsid w:val="00186FAF"/>
    <w:rsid w:val="0019586C"/>
    <w:rsid w:val="001B1086"/>
    <w:rsid w:val="001C0108"/>
    <w:rsid w:val="001E48F6"/>
    <w:rsid w:val="00237F3C"/>
    <w:rsid w:val="00274897"/>
    <w:rsid w:val="00290CC9"/>
    <w:rsid w:val="00293663"/>
    <w:rsid w:val="002A7715"/>
    <w:rsid w:val="002F037D"/>
    <w:rsid w:val="002F7C12"/>
    <w:rsid w:val="0031649C"/>
    <w:rsid w:val="00346054"/>
    <w:rsid w:val="004076BB"/>
    <w:rsid w:val="0048509B"/>
    <w:rsid w:val="004C3C08"/>
    <w:rsid w:val="004C6657"/>
    <w:rsid w:val="004C7A50"/>
    <w:rsid w:val="005017E6"/>
    <w:rsid w:val="00582B78"/>
    <w:rsid w:val="005A166C"/>
    <w:rsid w:val="005D162E"/>
    <w:rsid w:val="005E1C2F"/>
    <w:rsid w:val="006701B5"/>
    <w:rsid w:val="00680185"/>
    <w:rsid w:val="006E320B"/>
    <w:rsid w:val="00710B37"/>
    <w:rsid w:val="00711359"/>
    <w:rsid w:val="0075739A"/>
    <w:rsid w:val="00767199"/>
    <w:rsid w:val="007921C3"/>
    <w:rsid w:val="007B26F9"/>
    <w:rsid w:val="007B54E1"/>
    <w:rsid w:val="007C00FA"/>
    <w:rsid w:val="008007CB"/>
    <w:rsid w:val="00807BDE"/>
    <w:rsid w:val="008311C1"/>
    <w:rsid w:val="0086639B"/>
    <w:rsid w:val="008B0877"/>
    <w:rsid w:val="009104D1"/>
    <w:rsid w:val="009876E8"/>
    <w:rsid w:val="009E323A"/>
    <w:rsid w:val="00A64244"/>
    <w:rsid w:val="00A73AE3"/>
    <w:rsid w:val="00AE0473"/>
    <w:rsid w:val="00AE479B"/>
    <w:rsid w:val="00B23E22"/>
    <w:rsid w:val="00B41AC0"/>
    <w:rsid w:val="00B7210D"/>
    <w:rsid w:val="00B829CF"/>
    <w:rsid w:val="00B86CFB"/>
    <w:rsid w:val="00BE152C"/>
    <w:rsid w:val="00C04B6A"/>
    <w:rsid w:val="00C204B0"/>
    <w:rsid w:val="00C32DCF"/>
    <w:rsid w:val="00CA7460"/>
    <w:rsid w:val="00CE346D"/>
    <w:rsid w:val="00CE6112"/>
    <w:rsid w:val="00CE641D"/>
    <w:rsid w:val="00D009D0"/>
    <w:rsid w:val="00D47B23"/>
    <w:rsid w:val="00DA6906"/>
    <w:rsid w:val="00DE7D0F"/>
    <w:rsid w:val="00E308A8"/>
    <w:rsid w:val="00E54DA4"/>
    <w:rsid w:val="00E93FE1"/>
    <w:rsid w:val="00EB4891"/>
    <w:rsid w:val="00EE4DF8"/>
    <w:rsid w:val="00F02E71"/>
    <w:rsid w:val="00F6147B"/>
    <w:rsid w:val="00F6673E"/>
    <w:rsid w:val="00F73A64"/>
    <w:rsid w:val="00F84D4F"/>
    <w:rsid w:val="00FD2CAA"/>
    <w:rsid w:val="00FF5AC3"/>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A9A"/>
    <w:pPr>
      <w:widowControl w:val="0"/>
    </w:pPr>
    <w:rPr>
      <w:rFonts w:ascii="Times New Roman" w:hAnsi="Times New Roman"/>
    </w:rPr>
  </w:style>
  <w:style w:type="paragraph" w:styleId="1">
    <w:name w:val="heading 1"/>
    <w:basedOn w:val="a"/>
    <w:link w:val="10"/>
    <w:qFormat/>
    <w:locked/>
    <w:rsid w:val="00DD50E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uiPriority w:val="99"/>
    <w:qFormat/>
    <w:locked/>
    <w:rsid w:val="00A266CE"/>
    <w:pPr>
      <w:keepNext/>
      <w:spacing w:before="240" w:after="60"/>
      <w:outlineLvl w:val="1"/>
    </w:pPr>
    <w:rPr>
      <w:rFonts w:ascii="Arial" w:hAnsi="Arial" w:cs="Arial"/>
      <w:b/>
      <w:bCs/>
      <w:i/>
      <w:iCs/>
      <w:sz w:val="28"/>
      <w:szCs w:val="28"/>
    </w:rPr>
  </w:style>
  <w:style w:type="paragraph" w:styleId="3">
    <w:name w:val="heading 3"/>
    <w:basedOn w:val="a"/>
    <w:link w:val="30"/>
    <w:uiPriority w:val="99"/>
    <w:qFormat/>
    <w:locked/>
    <w:rsid w:val="00EB5C72"/>
    <w:pPr>
      <w:keepNext/>
      <w:spacing w:before="240" w:after="60"/>
      <w:outlineLvl w:val="2"/>
    </w:pPr>
    <w:rPr>
      <w:rFonts w:ascii="Arial" w:hAnsi="Arial" w:cs="Arial"/>
      <w:b/>
      <w:bCs/>
      <w:sz w:val="26"/>
      <w:szCs w:val="26"/>
    </w:rPr>
  </w:style>
  <w:style w:type="paragraph" w:styleId="6">
    <w:name w:val="heading 6"/>
    <w:basedOn w:val="a"/>
    <w:link w:val="60"/>
    <w:uiPriority w:val="99"/>
    <w:qFormat/>
    <w:locked/>
    <w:rsid w:val="00922E34"/>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9"/>
    <w:semiHidden/>
    <w:qFormat/>
    <w:locked/>
    <w:rsid w:val="004E25FC"/>
    <w:rPr>
      <w:rFonts w:ascii="Cambria" w:hAnsi="Cambria" w:cs="Times New Roman"/>
      <w:b/>
      <w:bCs/>
      <w:i/>
      <w:iCs/>
      <w:sz w:val="28"/>
      <w:szCs w:val="28"/>
    </w:rPr>
  </w:style>
  <w:style w:type="character" w:customStyle="1" w:styleId="30">
    <w:name w:val="Заголовок 3 Знак"/>
    <w:basedOn w:val="a0"/>
    <w:link w:val="3"/>
    <w:uiPriority w:val="99"/>
    <w:semiHidden/>
    <w:qFormat/>
    <w:locked/>
    <w:rsid w:val="00175C37"/>
    <w:rPr>
      <w:rFonts w:ascii="Cambria" w:hAnsi="Cambria" w:cs="Times New Roman"/>
      <w:b/>
      <w:bCs/>
      <w:sz w:val="26"/>
      <w:szCs w:val="26"/>
    </w:rPr>
  </w:style>
  <w:style w:type="character" w:customStyle="1" w:styleId="60">
    <w:name w:val="Заголовок 6 Знак"/>
    <w:basedOn w:val="a0"/>
    <w:link w:val="6"/>
    <w:uiPriority w:val="99"/>
    <w:semiHidden/>
    <w:qFormat/>
    <w:locked/>
    <w:rsid w:val="00932708"/>
    <w:rPr>
      <w:rFonts w:ascii="Calibri" w:hAnsi="Calibri" w:cs="Times New Roman"/>
      <w:b/>
      <w:bCs/>
    </w:rPr>
  </w:style>
  <w:style w:type="character" w:customStyle="1" w:styleId="-">
    <w:name w:val="Интернет-ссылка"/>
    <w:basedOn w:val="a0"/>
    <w:uiPriority w:val="99"/>
    <w:rsid w:val="00A51106"/>
    <w:rPr>
      <w:rFonts w:cs="Times New Roman"/>
      <w:color w:val="0000FF"/>
      <w:u w:val="single"/>
    </w:rPr>
  </w:style>
  <w:style w:type="character" w:customStyle="1" w:styleId="a3">
    <w:name w:val="Нижний колонтитул Знак"/>
    <w:basedOn w:val="a0"/>
    <w:uiPriority w:val="99"/>
    <w:semiHidden/>
    <w:qFormat/>
    <w:locked/>
    <w:rsid w:val="00175C37"/>
    <w:rPr>
      <w:rFonts w:ascii="Times New Roman" w:hAnsi="Times New Roman" w:cs="Times New Roman"/>
      <w:sz w:val="20"/>
      <w:szCs w:val="20"/>
    </w:rPr>
  </w:style>
  <w:style w:type="character" w:styleId="a4">
    <w:name w:val="page number"/>
    <w:basedOn w:val="a0"/>
    <w:uiPriority w:val="99"/>
    <w:qFormat/>
    <w:rsid w:val="002A4A84"/>
    <w:rPr>
      <w:rFonts w:cs="Times New Roman"/>
    </w:rPr>
  </w:style>
  <w:style w:type="character" w:customStyle="1" w:styleId="a5">
    <w:name w:val="Привязка сноски"/>
    <w:rPr>
      <w:rFonts w:cs="Times New Roman"/>
      <w:vertAlign w:val="superscript"/>
    </w:rPr>
  </w:style>
  <w:style w:type="character" w:customStyle="1" w:styleId="FootnoteCharacters">
    <w:name w:val="Footnote Characters"/>
    <w:basedOn w:val="a0"/>
    <w:uiPriority w:val="99"/>
    <w:semiHidden/>
    <w:qFormat/>
    <w:rsid w:val="00FF4DE7"/>
    <w:rPr>
      <w:rFonts w:cs="Times New Roman"/>
      <w:vertAlign w:val="superscript"/>
    </w:rPr>
  </w:style>
  <w:style w:type="character" w:customStyle="1" w:styleId="a6">
    <w:name w:val="Основной текст Знак"/>
    <w:basedOn w:val="a0"/>
    <w:uiPriority w:val="99"/>
    <w:qFormat/>
    <w:locked/>
    <w:rsid w:val="00054909"/>
    <w:rPr>
      <w:rFonts w:cs="Times New Roman"/>
      <w:sz w:val="24"/>
      <w:szCs w:val="24"/>
      <w:lang w:val="ru-RU" w:eastAsia="ru-RU" w:bidi="ar-SA"/>
    </w:rPr>
  </w:style>
  <w:style w:type="character" w:customStyle="1" w:styleId="BodyTextChar1">
    <w:name w:val="Body Text Char1"/>
    <w:basedOn w:val="a0"/>
    <w:uiPriority w:val="99"/>
    <w:semiHidden/>
    <w:qFormat/>
    <w:locked/>
    <w:rsid w:val="004C45DD"/>
    <w:rPr>
      <w:rFonts w:ascii="Times New Roman" w:hAnsi="Times New Roman" w:cs="Times New Roman"/>
      <w:sz w:val="20"/>
      <w:szCs w:val="20"/>
    </w:rPr>
  </w:style>
  <w:style w:type="character" w:customStyle="1" w:styleId="21">
    <w:name w:val="Основной текст 2 Знак"/>
    <w:basedOn w:val="a0"/>
    <w:link w:val="22"/>
    <w:uiPriority w:val="99"/>
    <w:semiHidden/>
    <w:qFormat/>
    <w:locked/>
    <w:rsid w:val="004E25FC"/>
    <w:rPr>
      <w:rFonts w:ascii="Times New Roman" w:hAnsi="Times New Roman" w:cs="Times New Roman"/>
      <w:sz w:val="20"/>
      <w:szCs w:val="20"/>
    </w:rPr>
  </w:style>
  <w:style w:type="character" w:customStyle="1" w:styleId="apple-converted-space">
    <w:name w:val="apple-converted-space"/>
    <w:basedOn w:val="a0"/>
    <w:uiPriority w:val="99"/>
    <w:qFormat/>
    <w:rsid w:val="00562EC2"/>
    <w:rPr>
      <w:rFonts w:cs="Times New Roman"/>
    </w:rPr>
  </w:style>
  <w:style w:type="character" w:styleId="a7">
    <w:name w:val="Strong"/>
    <w:basedOn w:val="a0"/>
    <w:uiPriority w:val="99"/>
    <w:qFormat/>
    <w:locked/>
    <w:rsid w:val="00895B18"/>
    <w:rPr>
      <w:rFonts w:cs="Times New Roman"/>
      <w:b/>
      <w:bCs/>
    </w:rPr>
  </w:style>
  <w:style w:type="character" w:customStyle="1" w:styleId="10">
    <w:name w:val="Заголовок 1 Знак"/>
    <w:basedOn w:val="a0"/>
    <w:link w:val="1"/>
    <w:qFormat/>
    <w:rsid w:val="00DD50EB"/>
    <w:rPr>
      <w:rFonts w:asciiTheme="majorHAnsi" w:eastAsiaTheme="majorEastAsia" w:hAnsiTheme="majorHAnsi" w:cstheme="majorBidi"/>
      <w:b/>
      <w:bCs/>
      <w:color w:val="365F91" w:themeColor="accent1" w:themeShade="BF"/>
      <w:sz w:val="28"/>
      <w:szCs w:val="28"/>
    </w:rPr>
  </w:style>
  <w:style w:type="character" w:customStyle="1" w:styleId="a8">
    <w:name w:val="Текст выноски Знак"/>
    <w:basedOn w:val="a0"/>
    <w:uiPriority w:val="99"/>
    <w:semiHidden/>
    <w:qFormat/>
    <w:rsid w:val="00DA0A71"/>
    <w:rPr>
      <w:rFonts w:ascii="Tahoma" w:hAnsi="Tahoma" w:cs="Tahoma"/>
      <w:sz w:val="16"/>
      <w:szCs w:val="16"/>
    </w:rPr>
  </w:style>
  <w:style w:type="character" w:customStyle="1" w:styleId="a9">
    <w:name w:val="Текст документа Знак Знак"/>
    <w:semiHidden/>
    <w:qFormat/>
    <w:locked/>
    <w:rsid w:val="00772843"/>
    <w:rPr>
      <w:rFonts w:ascii="Verdana" w:eastAsia="Verdana" w:hAnsi="Verdana"/>
      <w:color w:val="000000"/>
      <w:sz w:val="24"/>
    </w:rPr>
  </w:style>
  <w:style w:type="character" w:customStyle="1" w:styleId="ListLabel1">
    <w:name w:val="ListLabel 1"/>
    <w:qFormat/>
    <w:rPr>
      <w:rFonts w:cs="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color w:val="auto"/>
      <w:sz w:val="16"/>
      <w:szCs w:val="16"/>
      <w:lang w:val="en-US"/>
    </w:rPr>
  </w:style>
  <w:style w:type="character" w:customStyle="1" w:styleId="ListLabel25">
    <w:name w:val="ListLabel 25"/>
    <w:qFormat/>
    <w:rPr>
      <w:color w:val="auto"/>
      <w:sz w:val="16"/>
      <w:szCs w:val="16"/>
    </w:rPr>
  </w:style>
  <w:style w:type="paragraph" w:customStyle="1" w:styleId="aa">
    <w:name w:val="Заголовок"/>
    <w:basedOn w:val="a"/>
    <w:next w:val="ab"/>
    <w:qFormat/>
    <w:pPr>
      <w:keepNext/>
      <w:spacing w:before="240" w:after="120"/>
    </w:pPr>
    <w:rPr>
      <w:rFonts w:ascii="Liberation Sans" w:eastAsia="Noto Sans CJK SC" w:hAnsi="Liberation Sans" w:cs="Lohit Devanagari"/>
      <w:sz w:val="28"/>
      <w:szCs w:val="28"/>
    </w:rPr>
  </w:style>
  <w:style w:type="paragraph" w:styleId="ab">
    <w:name w:val="Body Text"/>
    <w:basedOn w:val="a"/>
    <w:uiPriority w:val="99"/>
    <w:rsid w:val="00054909"/>
    <w:pPr>
      <w:widowControl/>
    </w:pPr>
    <w:rPr>
      <w:sz w:val="28"/>
      <w:szCs w:val="24"/>
    </w:rPr>
  </w:style>
  <w:style w:type="paragraph" w:styleId="ac">
    <w:name w:val="List"/>
    <w:basedOn w:val="ab"/>
    <w:rPr>
      <w:rFonts w:cs="Lohit Devanagari"/>
    </w:rPr>
  </w:style>
  <w:style w:type="paragraph" w:styleId="ad">
    <w:name w:val="caption"/>
    <w:basedOn w:val="a"/>
    <w:qFormat/>
    <w:pPr>
      <w:suppressLineNumbers/>
      <w:spacing w:before="120" w:after="120"/>
    </w:pPr>
    <w:rPr>
      <w:rFonts w:cs="Lohit Devanagari"/>
      <w:i/>
      <w:iCs/>
      <w:sz w:val="24"/>
      <w:szCs w:val="24"/>
    </w:rPr>
  </w:style>
  <w:style w:type="paragraph" w:styleId="ae">
    <w:name w:val="index heading"/>
    <w:basedOn w:val="a"/>
    <w:qFormat/>
    <w:pPr>
      <w:suppressLineNumbers/>
    </w:pPr>
    <w:rPr>
      <w:rFonts w:cs="Lohit Devanagari"/>
    </w:rPr>
  </w:style>
  <w:style w:type="paragraph" w:styleId="af">
    <w:name w:val="footer"/>
    <w:basedOn w:val="a"/>
    <w:uiPriority w:val="99"/>
    <w:rsid w:val="002A4A84"/>
    <w:pPr>
      <w:tabs>
        <w:tab w:val="center" w:pos="4677"/>
        <w:tab w:val="right" w:pos="9355"/>
      </w:tabs>
    </w:pPr>
  </w:style>
  <w:style w:type="paragraph" w:customStyle="1" w:styleId="ConsPlusNormal">
    <w:name w:val="ConsPlusNormal"/>
    <w:uiPriority w:val="99"/>
    <w:qFormat/>
    <w:rsid w:val="00FF4DE7"/>
    <w:pPr>
      <w:widowControl w:val="0"/>
      <w:ind w:firstLine="720"/>
    </w:pPr>
    <w:rPr>
      <w:rFonts w:ascii="Arial" w:hAnsi="Arial" w:cs="Arial"/>
    </w:rPr>
  </w:style>
  <w:style w:type="paragraph" w:customStyle="1" w:styleId="ConsPlusNonformat">
    <w:name w:val="ConsPlusNonformat"/>
    <w:uiPriority w:val="99"/>
    <w:qFormat/>
    <w:rsid w:val="00FF4DE7"/>
    <w:pPr>
      <w:widowControl w:val="0"/>
    </w:pPr>
    <w:rPr>
      <w:rFonts w:ascii="Courier New" w:hAnsi="Courier New" w:cs="Courier New"/>
    </w:rPr>
  </w:style>
  <w:style w:type="paragraph" w:styleId="af0">
    <w:name w:val="Normal (Web)"/>
    <w:basedOn w:val="a"/>
    <w:uiPriority w:val="99"/>
    <w:qFormat/>
    <w:rsid w:val="00054909"/>
    <w:pPr>
      <w:widowControl/>
      <w:spacing w:beforeAutospacing="1" w:afterAutospacing="1"/>
    </w:pPr>
    <w:rPr>
      <w:sz w:val="24"/>
      <w:szCs w:val="24"/>
    </w:rPr>
  </w:style>
  <w:style w:type="paragraph" w:styleId="22">
    <w:name w:val="Body Text 2"/>
    <w:basedOn w:val="a"/>
    <w:link w:val="21"/>
    <w:uiPriority w:val="99"/>
    <w:qFormat/>
    <w:rsid w:val="00EB7145"/>
    <w:pPr>
      <w:spacing w:after="120" w:line="480" w:lineRule="auto"/>
    </w:pPr>
  </w:style>
  <w:style w:type="paragraph" w:customStyle="1" w:styleId="Default">
    <w:name w:val="Default"/>
    <w:uiPriority w:val="99"/>
    <w:qFormat/>
    <w:rsid w:val="004D7D3D"/>
    <w:rPr>
      <w:rFonts w:ascii="Arial" w:hAnsi="Arial" w:cs="Arial"/>
      <w:color w:val="000000"/>
      <w:sz w:val="24"/>
      <w:szCs w:val="24"/>
    </w:rPr>
  </w:style>
  <w:style w:type="paragraph" w:styleId="af1">
    <w:name w:val="Balloon Text"/>
    <w:basedOn w:val="a"/>
    <w:uiPriority w:val="99"/>
    <w:semiHidden/>
    <w:unhideWhenUsed/>
    <w:qFormat/>
    <w:rsid w:val="00DA0A71"/>
    <w:rPr>
      <w:rFonts w:ascii="Tahoma" w:hAnsi="Tahoma" w:cs="Tahoma"/>
      <w:sz w:val="16"/>
      <w:szCs w:val="16"/>
    </w:rPr>
  </w:style>
  <w:style w:type="paragraph" w:customStyle="1" w:styleId="af2">
    <w:name w:val="Текст документа"/>
    <w:basedOn w:val="af0"/>
    <w:autoRedefine/>
    <w:semiHidden/>
    <w:qFormat/>
    <w:rsid w:val="00772843"/>
    <w:pPr>
      <w:spacing w:beforeAutospacing="0" w:afterAutospacing="0"/>
      <w:jc w:val="both"/>
    </w:pPr>
    <w:rPr>
      <w:rFonts w:ascii="Verdana" w:eastAsia="Verdana" w:hAnsi="Verdana"/>
      <w:color w:val="000000"/>
      <w:szCs w:val="20"/>
    </w:rPr>
  </w:style>
  <w:style w:type="paragraph" w:customStyle="1" w:styleId="indent">
    <w:name w:val="indent"/>
    <w:basedOn w:val="a"/>
    <w:qFormat/>
    <w:rsid w:val="00FF60EA"/>
    <w:pPr>
      <w:widowControl/>
      <w:spacing w:beforeAutospacing="1" w:afterAutospacing="1"/>
    </w:pPr>
    <w:rPr>
      <w:sz w:val="24"/>
      <w:szCs w:val="24"/>
    </w:rPr>
  </w:style>
  <w:style w:type="paragraph" w:customStyle="1" w:styleId="af3">
    <w:name w:val="Содержимое врезки"/>
    <w:basedOn w:val="a"/>
    <w:qFormat/>
  </w:style>
  <w:style w:type="table" w:styleId="af4">
    <w:name w:val="Table Grid"/>
    <w:basedOn w:val="a1"/>
    <w:uiPriority w:val="99"/>
    <w:rsid w:val="004A00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Indent 2"/>
    <w:basedOn w:val="a"/>
    <w:link w:val="24"/>
    <w:uiPriority w:val="99"/>
    <w:semiHidden/>
    <w:unhideWhenUsed/>
    <w:rsid w:val="00F02E71"/>
    <w:pPr>
      <w:spacing w:after="120" w:line="480" w:lineRule="auto"/>
      <w:ind w:left="283"/>
    </w:pPr>
  </w:style>
  <w:style w:type="character" w:customStyle="1" w:styleId="24">
    <w:name w:val="Основной текст с отступом 2 Знак"/>
    <w:basedOn w:val="a0"/>
    <w:link w:val="23"/>
    <w:uiPriority w:val="99"/>
    <w:semiHidden/>
    <w:rsid w:val="00F02E71"/>
    <w:rPr>
      <w:rFonts w:ascii="Times New Roman" w:hAnsi="Times New Roman"/>
    </w:rPr>
  </w:style>
  <w:style w:type="character" w:styleId="af5">
    <w:name w:val="Hyperlink"/>
    <w:basedOn w:val="a0"/>
    <w:uiPriority w:val="99"/>
    <w:unhideWhenUsed/>
    <w:rsid w:val="00BE152C"/>
    <w:rPr>
      <w:color w:val="0000FF" w:themeColor="hyperlink"/>
      <w:u w:val="single"/>
    </w:rPr>
  </w:style>
  <w:style w:type="paragraph" w:customStyle="1" w:styleId="Textbody">
    <w:name w:val="Text body"/>
    <w:basedOn w:val="a"/>
    <w:rsid w:val="00711359"/>
    <w:pPr>
      <w:widowControl/>
      <w:suppressAutoHyphens/>
      <w:autoSpaceDN w:val="0"/>
      <w:spacing w:after="140" w:line="276" w:lineRule="auto"/>
      <w:textAlignment w:val="baseline"/>
    </w:pPr>
    <w:rPr>
      <w:rFonts w:ascii="Liberation Serif" w:eastAsia="Noto Sans CJK SC" w:hAnsi="Liberation Serif" w:cs="Lohit Devanagari"/>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A9A"/>
    <w:pPr>
      <w:widowControl w:val="0"/>
    </w:pPr>
    <w:rPr>
      <w:rFonts w:ascii="Times New Roman" w:hAnsi="Times New Roman"/>
    </w:rPr>
  </w:style>
  <w:style w:type="paragraph" w:styleId="1">
    <w:name w:val="heading 1"/>
    <w:basedOn w:val="a"/>
    <w:link w:val="10"/>
    <w:qFormat/>
    <w:locked/>
    <w:rsid w:val="00DD50E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uiPriority w:val="99"/>
    <w:qFormat/>
    <w:locked/>
    <w:rsid w:val="00A266CE"/>
    <w:pPr>
      <w:keepNext/>
      <w:spacing w:before="240" w:after="60"/>
      <w:outlineLvl w:val="1"/>
    </w:pPr>
    <w:rPr>
      <w:rFonts w:ascii="Arial" w:hAnsi="Arial" w:cs="Arial"/>
      <w:b/>
      <w:bCs/>
      <w:i/>
      <w:iCs/>
      <w:sz w:val="28"/>
      <w:szCs w:val="28"/>
    </w:rPr>
  </w:style>
  <w:style w:type="paragraph" w:styleId="3">
    <w:name w:val="heading 3"/>
    <w:basedOn w:val="a"/>
    <w:link w:val="30"/>
    <w:uiPriority w:val="99"/>
    <w:qFormat/>
    <w:locked/>
    <w:rsid w:val="00EB5C72"/>
    <w:pPr>
      <w:keepNext/>
      <w:spacing w:before="240" w:after="60"/>
      <w:outlineLvl w:val="2"/>
    </w:pPr>
    <w:rPr>
      <w:rFonts w:ascii="Arial" w:hAnsi="Arial" w:cs="Arial"/>
      <w:b/>
      <w:bCs/>
      <w:sz w:val="26"/>
      <w:szCs w:val="26"/>
    </w:rPr>
  </w:style>
  <w:style w:type="paragraph" w:styleId="6">
    <w:name w:val="heading 6"/>
    <w:basedOn w:val="a"/>
    <w:link w:val="60"/>
    <w:uiPriority w:val="99"/>
    <w:qFormat/>
    <w:locked/>
    <w:rsid w:val="00922E34"/>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9"/>
    <w:semiHidden/>
    <w:qFormat/>
    <w:locked/>
    <w:rsid w:val="004E25FC"/>
    <w:rPr>
      <w:rFonts w:ascii="Cambria" w:hAnsi="Cambria" w:cs="Times New Roman"/>
      <w:b/>
      <w:bCs/>
      <w:i/>
      <w:iCs/>
      <w:sz w:val="28"/>
      <w:szCs w:val="28"/>
    </w:rPr>
  </w:style>
  <w:style w:type="character" w:customStyle="1" w:styleId="30">
    <w:name w:val="Заголовок 3 Знак"/>
    <w:basedOn w:val="a0"/>
    <w:link w:val="3"/>
    <w:uiPriority w:val="99"/>
    <w:semiHidden/>
    <w:qFormat/>
    <w:locked/>
    <w:rsid w:val="00175C37"/>
    <w:rPr>
      <w:rFonts w:ascii="Cambria" w:hAnsi="Cambria" w:cs="Times New Roman"/>
      <w:b/>
      <w:bCs/>
      <w:sz w:val="26"/>
      <w:szCs w:val="26"/>
    </w:rPr>
  </w:style>
  <w:style w:type="character" w:customStyle="1" w:styleId="60">
    <w:name w:val="Заголовок 6 Знак"/>
    <w:basedOn w:val="a0"/>
    <w:link w:val="6"/>
    <w:uiPriority w:val="99"/>
    <w:semiHidden/>
    <w:qFormat/>
    <w:locked/>
    <w:rsid w:val="00932708"/>
    <w:rPr>
      <w:rFonts w:ascii="Calibri" w:hAnsi="Calibri" w:cs="Times New Roman"/>
      <w:b/>
      <w:bCs/>
    </w:rPr>
  </w:style>
  <w:style w:type="character" w:customStyle="1" w:styleId="-">
    <w:name w:val="Интернет-ссылка"/>
    <w:basedOn w:val="a0"/>
    <w:uiPriority w:val="99"/>
    <w:rsid w:val="00A51106"/>
    <w:rPr>
      <w:rFonts w:cs="Times New Roman"/>
      <w:color w:val="0000FF"/>
      <w:u w:val="single"/>
    </w:rPr>
  </w:style>
  <w:style w:type="character" w:customStyle="1" w:styleId="a3">
    <w:name w:val="Нижний колонтитул Знак"/>
    <w:basedOn w:val="a0"/>
    <w:uiPriority w:val="99"/>
    <w:semiHidden/>
    <w:qFormat/>
    <w:locked/>
    <w:rsid w:val="00175C37"/>
    <w:rPr>
      <w:rFonts w:ascii="Times New Roman" w:hAnsi="Times New Roman" w:cs="Times New Roman"/>
      <w:sz w:val="20"/>
      <w:szCs w:val="20"/>
    </w:rPr>
  </w:style>
  <w:style w:type="character" w:styleId="a4">
    <w:name w:val="page number"/>
    <w:basedOn w:val="a0"/>
    <w:uiPriority w:val="99"/>
    <w:qFormat/>
    <w:rsid w:val="002A4A84"/>
    <w:rPr>
      <w:rFonts w:cs="Times New Roman"/>
    </w:rPr>
  </w:style>
  <w:style w:type="character" w:customStyle="1" w:styleId="a5">
    <w:name w:val="Привязка сноски"/>
    <w:rPr>
      <w:rFonts w:cs="Times New Roman"/>
      <w:vertAlign w:val="superscript"/>
    </w:rPr>
  </w:style>
  <w:style w:type="character" w:customStyle="1" w:styleId="FootnoteCharacters">
    <w:name w:val="Footnote Characters"/>
    <w:basedOn w:val="a0"/>
    <w:uiPriority w:val="99"/>
    <w:semiHidden/>
    <w:qFormat/>
    <w:rsid w:val="00FF4DE7"/>
    <w:rPr>
      <w:rFonts w:cs="Times New Roman"/>
      <w:vertAlign w:val="superscript"/>
    </w:rPr>
  </w:style>
  <w:style w:type="character" w:customStyle="1" w:styleId="a6">
    <w:name w:val="Основной текст Знак"/>
    <w:basedOn w:val="a0"/>
    <w:uiPriority w:val="99"/>
    <w:qFormat/>
    <w:locked/>
    <w:rsid w:val="00054909"/>
    <w:rPr>
      <w:rFonts w:cs="Times New Roman"/>
      <w:sz w:val="24"/>
      <w:szCs w:val="24"/>
      <w:lang w:val="ru-RU" w:eastAsia="ru-RU" w:bidi="ar-SA"/>
    </w:rPr>
  </w:style>
  <w:style w:type="character" w:customStyle="1" w:styleId="BodyTextChar1">
    <w:name w:val="Body Text Char1"/>
    <w:basedOn w:val="a0"/>
    <w:uiPriority w:val="99"/>
    <w:semiHidden/>
    <w:qFormat/>
    <w:locked/>
    <w:rsid w:val="004C45DD"/>
    <w:rPr>
      <w:rFonts w:ascii="Times New Roman" w:hAnsi="Times New Roman" w:cs="Times New Roman"/>
      <w:sz w:val="20"/>
      <w:szCs w:val="20"/>
    </w:rPr>
  </w:style>
  <w:style w:type="character" w:customStyle="1" w:styleId="21">
    <w:name w:val="Основной текст 2 Знак"/>
    <w:basedOn w:val="a0"/>
    <w:link w:val="22"/>
    <w:uiPriority w:val="99"/>
    <w:semiHidden/>
    <w:qFormat/>
    <w:locked/>
    <w:rsid w:val="004E25FC"/>
    <w:rPr>
      <w:rFonts w:ascii="Times New Roman" w:hAnsi="Times New Roman" w:cs="Times New Roman"/>
      <w:sz w:val="20"/>
      <w:szCs w:val="20"/>
    </w:rPr>
  </w:style>
  <w:style w:type="character" w:customStyle="1" w:styleId="apple-converted-space">
    <w:name w:val="apple-converted-space"/>
    <w:basedOn w:val="a0"/>
    <w:uiPriority w:val="99"/>
    <w:qFormat/>
    <w:rsid w:val="00562EC2"/>
    <w:rPr>
      <w:rFonts w:cs="Times New Roman"/>
    </w:rPr>
  </w:style>
  <w:style w:type="character" w:styleId="a7">
    <w:name w:val="Strong"/>
    <w:basedOn w:val="a0"/>
    <w:uiPriority w:val="99"/>
    <w:qFormat/>
    <w:locked/>
    <w:rsid w:val="00895B18"/>
    <w:rPr>
      <w:rFonts w:cs="Times New Roman"/>
      <w:b/>
      <w:bCs/>
    </w:rPr>
  </w:style>
  <w:style w:type="character" w:customStyle="1" w:styleId="10">
    <w:name w:val="Заголовок 1 Знак"/>
    <w:basedOn w:val="a0"/>
    <w:link w:val="1"/>
    <w:qFormat/>
    <w:rsid w:val="00DD50EB"/>
    <w:rPr>
      <w:rFonts w:asciiTheme="majorHAnsi" w:eastAsiaTheme="majorEastAsia" w:hAnsiTheme="majorHAnsi" w:cstheme="majorBidi"/>
      <w:b/>
      <w:bCs/>
      <w:color w:val="365F91" w:themeColor="accent1" w:themeShade="BF"/>
      <w:sz w:val="28"/>
      <w:szCs w:val="28"/>
    </w:rPr>
  </w:style>
  <w:style w:type="character" w:customStyle="1" w:styleId="a8">
    <w:name w:val="Текст выноски Знак"/>
    <w:basedOn w:val="a0"/>
    <w:uiPriority w:val="99"/>
    <w:semiHidden/>
    <w:qFormat/>
    <w:rsid w:val="00DA0A71"/>
    <w:rPr>
      <w:rFonts w:ascii="Tahoma" w:hAnsi="Tahoma" w:cs="Tahoma"/>
      <w:sz w:val="16"/>
      <w:szCs w:val="16"/>
    </w:rPr>
  </w:style>
  <w:style w:type="character" w:customStyle="1" w:styleId="a9">
    <w:name w:val="Текст документа Знак Знак"/>
    <w:semiHidden/>
    <w:qFormat/>
    <w:locked/>
    <w:rsid w:val="00772843"/>
    <w:rPr>
      <w:rFonts w:ascii="Verdana" w:eastAsia="Verdana" w:hAnsi="Verdana"/>
      <w:color w:val="000000"/>
      <w:sz w:val="24"/>
    </w:rPr>
  </w:style>
  <w:style w:type="character" w:customStyle="1" w:styleId="ListLabel1">
    <w:name w:val="ListLabel 1"/>
    <w:qFormat/>
    <w:rPr>
      <w:rFonts w:cs="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color w:val="auto"/>
      <w:sz w:val="16"/>
      <w:szCs w:val="16"/>
      <w:lang w:val="en-US"/>
    </w:rPr>
  </w:style>
  <w:style w:type="character" w:customStyle="1" w:styleId="ListLabel25">
    <w:name w:val="ListLabel 25"/>
    <w:qFormat/>
    <w:rPr>
      <w:color w:val="auto"/>
      <w:sz w:val="16"/>
      <w:szCs w:val="16"/>
    </w:rPr>
  </w:style>
  <w:style w:type="paragraph" w:customStyle="1" w:styleId="aa">
    <w:name w:val="Заголовок"/>
    <w:basedOn w:val="a"/>
    <w:next w:val="ab"/>
    <w:qFormat/>
    <w:pPr>
      <w:keepNext/>
      <w:spacing w:before="240" w:after="120"/>
    </w:pPr>
    <w:rPr>
      <w:rFonts w:ascii="Liberation Sans" w:eastAsia="Noto Sans CJK SC" w:hAnsi="Liberation Sans" w:cs="Lohit Devanagari"/>
      <w:sz w:val="28"/>
      <w:szCs w:val="28"/>
    </w:rPr>
  </w:style>
  <w:style w:type="paragraph" w:styleId="ab">
    <w:name w:val="Body Text"/>
    <w:basedOn w:val="a"/>
    <w:uiPriority w:val="99"/>
    <w:rsid w:val="00054909"/>
    <w:pPr>
      <w:widowControl/>
    </w:pPr>
    <w:rPr>
      <w:sz w:val="28"/>
      <w:szCs w:val="24"/>
    </w:rPr>
  </w:style>
  <w:style w:type="paragraph" w:styleId="ac">
    <w:name w:val="List"/>
    <w:basedOn w:val="ab"/>
    <w:rPr>
      <w:rFonts w:cs="Lohit Devanagari"/>
    </w:rPr>
  </w:style>
  <w:style w:type="paragraph" w:styleId="ad">
    <w:name w:val="caption"/>
    <w:basedOn w:val="a"/>
    <w:qFormat/>
    <w:pPr>
      <w:suppressLineNumbers/>
      <w:spacing w:before="120" w:after="120"/>
    </w:pPr>
    <w:rPr>
      <w:rFonts w:cs="Lohit Devanagari"/>
      <w:i/>
      <w:iCs/>
      <w:sz w:val="24"/>
      <w:szCs w:val="24"/>
    </w:rPr>
  </w:style>
  <w:style w:type="paragraph" w:styleId="ae">
    <w:name w:val="index heading"/>
    <w:basedOn w:val="a"/>
    <w:qFormat/>
    <w:pPr>
      <w:suppressLineNumbers/>
    </w:pPr>
    <w:rPr>
      <w:rFonts w:cs="Lohit Devanagari"/>
    </w:rPr>
  </w:style>
  <w:style w:type="paragraph" w:styleId="af">
    <w:name w:val="footer"/>
    <w:basedOn w:val="a"/>
    <w:uiPriority w:val="99"/>
    <w:rsid w:val="002A4A84"/>
    <w:pPr>
      <w:tabs>
        <w:tab w:val="center" w:pos="4677"/>
        <w:tab w:val="right" w:pos="9355"/>
      </w:tabs>
    </w:pPr>
  </w:style>
  <w:style w:type="paragraph" w:customStyle="1" w:styleId="ConsPlusNormal">
    <w:name w:val="ConsPlusNormal"/>
    <w:uiPriority w:val="99"/>
    <w:qFormat/>
    <w:rsid w:val="00FF4DE7"/>
    <w:pPr>
      <w:widowControl w:val="0"/>
      <w:ind w:firstLine="720"/>
    </w:pPr>
    <w:rPr>
      <w:rFonts w:ascii="Arial" w:hAnsi="Arial" w:cs="Arial"/>
    </w:rPr>
  </w:style>
  <w:style w:type="paragraph" w:customStyle="1" w:styleId="ConsPlusNonformat">
    <w:name w:val="ConsPlusNonformat"/>
    <w:uiPriority w:val="99"/>
    <w:qFormat/>
    <w:rsid w:val="00FF4DE7"/>
    <w:pPr>
      <w:widowControl w:val="0"/>
    </w:pPr>
    <w:rPr>
      <w:rFonts w:ascii="Courier New" w:hAnsi="Courier New" w:cs="Courier New"/>
    </w:rPr>
  </w:style>
  <w:style w:type="paragraph" w:styleId="af0">
    <w:name w:val="Normal (Web)"/>
    <w:basedOn w:val="a"/>
    <w:uiPriority w:val="99"/>
    <w:qFormat/>
    <w:rsid w:val="00054909"/>
    <w:pPr>
      <w:widowControl/>
      <w:spacing w:beforeAutospacing="1" w:afterAutospacing="1"/>
    </w:pPr>
    <w:rPr>
      <w:sz w:val="24"/>
      <w:szCs w:val="24"/>
    </w:rPr>
  </w:style>
  <w:style w:type="paragraph" w:styleId="22">
    <w:name w:val="Body Text 2"/>
    <w:basedOn w:val="a"/>
    <w:link w:val="21"/>
    <w:uiPriority w:val="99"/>
    <w:qFormat/>
    <w:rsid w:val="00EB7145"/>
    <w:pPr>
      <w:spacing w:after="120" w:line="480" w:lineRule="auto"/>
    </w:pPr>
  </w:style>
  <w:style w:type="paragraph" w:customStyle="1" w:styleId="Default">
    <w:name w:val="Default"/>
    <w:uiPriority w:val="99"/>
    <w:qFormat/>
    <w:rsid w:val="004D7D3D"/>
    <w:rPr>
      <w:rFonts w:ascii="Arial" w:hAnsi="Arial" w:cs="Arial"/>
      <w:color w:val="000000"/>
      <w:sz w:val="24"/>
      <w:szCs w:val="24"/>
    </w:rPr>
  </w:style>
  <w:style w:type="paragraph" w:styleId="af1">
    <w:name w:val="Balloon Text"/>
    <w:basedOn w:val="a"/>
    <w:uiPriority w:val="99"/>
    <w:semiHidden/>
    <w:unhideWhenUsed/>
    <w:qFormat/>
    <w:rsid w:val="00DA0A71"/>
    <w:rPr>
      <w:rFonts w:ascii="Tahoma" w:hAnsi="Tahoma" w:cs="Tahoma"/>
      <w:sz w:val="16"/>
      <w:szCs w:val="16"/>
    </w:rPr>
  </w:style>
  <w:style w:type="paragraph" w:customStyle="1" w:styleId="af2">
    <w:name w:val="Текст документа"/>
    <w:basedOn w:val="af0"/>
    <w:autoRedefine/>
    <w:semiHidden/>
    <w:qFormat/>
    <w:rsid w:val="00772843"/>
    <w:pPr>
      <w:spacing w:beforeAutospacing="0" w:afterAutospacing="0"/>
      <w:jc w:val="both"/>
    </w:pPr>
    <w:rPr>
      <w:rFonts w:ascii="Verdana" w:eastAsia="Verdana" w:hAnsi="Verdana"/>
      <w:color w:val="000000"/>
      <w:szCs w:val="20"/>
    </w:rPr>
  </w:style>
  <w:style w:type="paragraph" w:customStyle="1" w:styleId="indent">
    <w:name w:val="indent"/>
    <w:basedOn w:val="a"/>
    <w:qFormat/>
    <w:rsid w:val="00FF60EA"/>
    <w:pPr>
      <w:widowControl/>
      <w:spacing w:beforeAutospacing="1" w:afterAutospacing="1"/>
    </w:pPr>
    <w:rPr>
      <w:sz w:val="24"/>
      <w:szCs w:val="24"/>
    </w:rPr>
  </w:style>
  <w:style w:type="paragraph" w:customStyle="1" w:styleId="af3">
    <w:name w:val="Содержимое врезки"/>
    <w:basedOn w:val="a"/>
    <w:qFormat/>
  </w:style>
  <w:style w:type="table" w:styleId="af4">
    <w:name w:val="Table Grid"/>
    <w:basedOn w:val="a1"/>
    <w:uiPriority w:val="99"/>
    <w:rsid w:val="004A00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Indent 2"/>
    <w:basedOn w:val="a"/>
    <w:link w:val="24"/>
    <w:uiPriority w:val="99"/>
    <w:semiHidden/>
    <w:unhideWhenUsed/>
    <w:rsid w:val="00F02E71"/>
    <w:pPr>
      <w:spacing w:after="120" w:line="480" w:lineRule="auto"/>
      <w:ind w:left="283"/>
    </w:pPr>
  </w:style>
  <w:style w:type="character" w:customStyle="1" w:styleId="24">
    <w:name w:val="Основной текст с отступом 2 Знак"/>
    <w:basedOn w:val="a0"/>
    <w:link w:val="23"/>
    <w:uiPriority w:val="99"/>
    <w:semiHidden/>
    <w:rsid w:val="00F02E71"/>
    <w:rPr>
      <w:rFonts w:ascii="Times New Roman" w:hAnsi="Times New Roman"/>
    </w:rPr>
  </w:style>
  <w:style w:type="character" w:styleId="af5">
    <w:name w:val="Hyperlink"/>
    <w:basedOn w:val="a0"/>
    <w:uiPriority w:val="99"/>
    <w:unhideWhenUsed/>
    <w:rsid w:val="00BE152C"/>
    <w:rPr>
      <w:color w:val="0000FF" w:themeColor="hyperlink"/>
      <w:u w:val="single"/>
    </w:rPr>
  </w:style>
  <w:style w:type="paragraph" w:customStyle="1" w:styleId="Textbody">
    <w:name w:val="Text body"/>
    <w:basedOn w:val="a"/>
    <w:rsid w:val="00711359"/>
    <w:pPr>
      <w:widowControl/>
      <w:suppressAutoHyphens/>
      <w:autoSpaceDN w:val="0"/>
      <w:spacing w:after="140" w:line="276" w:lineRule="auto"/>
      <w:textAlignment w:val="baseline"/>
    </w:pPr>
    <w:rPr>
      <w:rFonts w:ascii="Liberation Serif" w:eastAsia="Noto Sans CJK SC" w:hAnsi="Liberation Serif" w:cs="Lohit Devanagari"/>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936607">
      <w:bodyDiv w:val="1"/>
      <w:marLeft w:val="0"/>
      <w:marRight w:val="0"/>
      <w:marTop w:val="0"/>
      <w:marBottom w:val="0"/>
      <w:divBdr>
        <w:top w:val="none" w:sz="0" w:space="0" w:color="auto"/>
        <w:left w:val="none" w:sz="0" w:space="0" w:color="auto"/>
        <w:bottom w:val="none" w:sz="0" w:space="0" w:color="auto"/>
        <w:right w:val="none" w:sz="0" w:space="0" w:color="auto"/>
      </w:divBdr>
    </w:div>
    <w:div w:id="693270514">
      <w:bodyDiv w:val="1"/>
      <w:marLeft w:val="0"/>
      <w:marRight w:val="0"/>
      <w:marTop w:val="0"/>
      <w:marBottom w:val="0"/>
      <w:divBdr>
        <w:top w:val="none" w:sz="0" w:space="0" w:color="auto"/>
        <w:left w:val="none" w:sz="0" w:space="0" w:color="auto"/>
        <w:bottom w:val="none" w:sz="0" w:space="0" w:color="auto"/>
        <w:right w:val="none" w:sz="0" w:space="0" w:color="auto"/>
      </w:divBdr>
    </w:div>
    <w:div w:id="1239056144">
      <w:bodyDiv w:val="1"/>
      <w:marLeft w:val="0"/>
      <w:marRight w:val="0"/>
      <w:marTop w:val="0"/>
      <w:marBottom w:val="0"/>
      <w:divBdr>
        <w:top w:val="none" w:sz="0" w:space="0" w:color="auto"/>
        <w:left w:val="none" w:sz="0" w:space="0" w:color="auto"/>
        <w:bottom w:val="none" w:sz="0" w:space="0" w:color="auto"/>
        <w:right w:val="none" w:sz="0" w:space="0" w:color="auto"/>
      </w:divBdr>
    </w:div>
    <w:div w:id="1320885618">
      <w:bodyDiv w:val="1"/>
      <w:marLeft w:val="0"/>
      <w:marRight w:val="0"/>
      <w:marTop w:val="0"/>
      <w:marBottom w:val="0"/>
      <w:divBdr>
        <w:top w:val="none" w:sz="0" w:space="0" w:color="auto"/>
        <w:left w:val="none" w:sz="0" w:space="0" w:color="auto"/>
        <w:bottom w:val="none" w:sz="0" w:space="0" w:color="auto"/>
        <w:right w:val="none" w:sz="0" w:space="0" w:color="auto"/>
      </w:divBdr>
      <w:divsChild>
        <w:div w:id="1861815257">
          <w:marLeft w:val="0"/>
          <w:marRight w:val="0"/>
          <w:marTop w:val="0"/>
          <w:marBottom w:val="0"/>
          <w:divBdr>
            <w:top w:val="none" w:sz="0" w:space="0" w:color="auto"/>
            <w:left w:val="none" w:sz="0" w:space="0" w:color="auto"/>
            <w:bottom w:val="none" w:sz="0" w:space="0" w:color="auto"/>
            <w:right w:val="none" w:sz="0" w:space="0" w:color="auto"/>
          </w:divBdr>
        </w:div>
        <w:div w:id="46687065">
          <w:marLeft w:val="0"/>
          <w:marRight w:val="0"/>
          <w:marTop w:val="0"/>
          <w:marBottom w:val="0"/>
          <w:divBdr>
            <w:top w:val="none" w:sz="0" w:space="0" w:color="auto"/>
            <w:left w:val="none" w:sz="0" w:space="0" w:color="auto"/>
            <w:bottom w:val="none" w:sz="0" w:space="0" w:color="auto"/>
            <w:right w:val="none" w:sz="0" w:space="0" w:color="auto"/>
          </w:divBdr>
        </w:div>
        <w:div w:id="1604418048">
          <w:marLeft w:val="0"/>
          <w:marRight w:val="0"/>
          <w:marTop w:val="120"/>
          <w:marBottom w:val="0"/>
          <w:divBdr>
            <w:top w:val="none" w:sz="0" w:space="0" w:color="auto"/>
            <w:left w:val="none" w:sz="0" w:space="0" w:color="auto"/>
            <w:bottom w:val="none" w:sz="0" w:space="0" w:color="auto"/>
            <w:right w:val="none" w:sz="0" w:space="0" w:color="auto"/>
          </w:divBdr>
          <w:divsChild>
            <w:div w:id="53967426">
              <w:marLeft w:val="0"/>
              <w:marRight w:val="0"/>
              <w:marTop w:val="0"/>
              <w:marBottom w:val="0"/>
              <w:divBdr>
                <w:top w:val="none" w:sz="0" w:space="0" w:color="auto"/>
                <w:left w:val="none" w:sz="0" w:space="0" w:color="auto"/>
                <w:bottom w:val="none" w:sz="0" w:space="0" w:color="auto"/>
                <w:right w:val="none" w:sz="0" w:space="0" w:color="auto"/>
              </w:divBdr>
            </w:div>
          </w:divsChild>
        </w:div>
        <w:div w:id="262497015">
          <w:marLeft w:val="0"/>
          <w:marRight w:val="0"/>
          <w:marTop w:val="120"/>
          <w:marBottom w:val="0"/>
          <w:divBdr>
            <w:top w:val="none" w:sz="0" w:space="0" w:color="auto"/>
            <w:left w:val="none" w:sz="0" w:space="0" w:color="auto"/>
            <w:bottom w:val="none" w:sz="0" w:space="0" w:color="auto"/>
            <w:right w:val="none" w:sz="0" w:space="0" w:color="auto"/>
          </w:divBdr>
          <w:divsChild>
            <w:div w:id="1914311218">
              <w:marLeft w:val="0"/>
              <w:marRight w:val="0"/>
              <w:marTop w:val="0"/>
              <w:marBottom w:val="0"/>
              <w:divBdr>
                <w:top w:val="none" w:sz="0" w:space="0" w:color="auto"/>
                <w:left w:val="none" w:sz="0" w:space="0" w:color="auto"/>
                <w:bottom w:val="none" w:sz="0" w:space="0" w:color="auto"/>
                <w:right w:val="none" w:sz="0" w:space="0" w:color="auto"/>
              </w:divBdr>
            </w:div>
          </w:divsChild>
        </w:div>
        <w:div w:id="1410274493">
          <w:marLeft w:val="0"/>
          <w:marRight w:val="0"/>
          <w:marTop w:val="120"/>
          <w:marBottom w:val="0"/>
          <w:divBdr>
            <w:top w:val="none" w:sz="0" w:space="0" w:color="auto"/>
            <w:left w:val="none" w:sz="0" w:space="0" w:color="auto"/>
            <w:bottom w:val="none" w:sz="0" w:space="0" w:color="auto"/>
            <w:right w:val="none" w:sz="0" w:space="0" w:color="auto"/>
          </w:divBdr>
          <w:divsChild>
            <w:div w:id="1361782148">
              <w:marLeft w:val="0"/>
              <w:marRight w:val="0"/>
              <w:marTop w:val="0"/>
              <w:marBottom w:val="0"/>
              <w:divBdr>
                <w:top w:val="none" w:sz="0" w:space="0" w:color="auto"/>
                <w:left w:val="none" w:sz="0" w:space="0" w:color="auto"/>
                <w:bottom w:val="none" w:sz="0" w:space="0" w:color="auto"/>
                <w:right w:val="none" w:sz="0" w:space="0" w:color="auto"/>
              </w:divBdr>
            </w:div>
          </w:divsChild>
        </w:div>
        <w:div w:id="306708803">
          <w:marLeft w:val="0"/>
          <w:marRight w:val="0"/>
          <w:marTop w:val="120"/>
          <w:marBottom w:val="0"/>
          <w:divBdr>
            <w:top w:val="none" w:sz="0" w:space="0" w:color="auto"/>
            <w:left w:val="none" w:sz="0" w:space="0" w:color="auto"/>
            <w:bottom w:val="none" w:sz="0" w:space="0" w:color="auto"/>
            <w:right w:val="none" w:sz="0" w:space="0" w:color="auto"/>
          </w:divBdr>
          <w:divsChild>
            <w:div w:id="517819161">
              <w:marLeft w:val="0"/>
              <w:marRight w:val="0"/>
              <w:marTop w:val="0"/>
              <w:marBottom w:val="0"/>
              <w:divBdr>
                <w:top w:val="none" w:sz="0" w:space="0" w:color="auto"/>
                <w:left w:val="none" w:sz="0" w:space="0" w:color="auto"/>
                <w:bottom w:val="none" w:sz="0" w:space="0" w:color="auto"/>
                <w:right w:val="none" w:sz="0" w:space="0" w:color="auto"/>
              </w:divBdr>
            </w:div>
          </w:divsChild>
        </w:div>
        <w:div w:id="2118140663">
          <w:marLeft w:val="0"/>
          <w:marRight w:val="0"/>
          <w:marTop w:val="120"/>
          <w:marBottom w:val="0"/>
          <w:divBdr>
            <w:top w:val="none" w:sz="0" w:space="0" w:color="auto"/>
            <w:left w:val="none" w:sz="0" w:space="0" w:color="auto"/>
            <w:bottom w:val="none" w:sz="0" w:space="0" w:color="auto"/>
            <w:right w:val="none" w:sz="0" w:space="0" w:color="auto"/>
          </w:divBdr>
          <w:divsChild>
            <w:div w:id="1670401940">
              <w:marLeft w:val="0"/>
              <w:marRight w:val="0"/>
              <w:marTop w:val="0"/>
              <w:marBottom w:val="0"/>
              <w:divBdr>
                <w:top w:val="none" w:sz="0" w:space="0" w:color="auto"/>
                <w:left w:val="none" w:sz="0" w:space="0" w:color="auto"/>
                <w:bottom w:val="none" w:sz="0" w:space="0" w:color="auto"/>
                <w:right w:val="none" w:sz="0" w:space="0" w:color="auto"/>
              </w:divBdr>
            </w:div>
          </w:divsChild>
        </w:div>
        <w:div w:id="2143187928">
          <w:marLeft w:val="0"/>
          <w:marRight w:val="0"/>
          <w:marTop w:val="120"/>
          <w:marBottom w:val="0"/>
          <w:divBdr>
            <w:top w:val="none" w:sz="0" w:space="0" w:color="auto"/>
            <w:left w:val="none" w:sz="0" w:space="0" w:color="auto"/>
            <w:bottom w:val="none" w:sz="0" w:space="0" w:color="auto"/>
            <w:right w:val="none" w:sz="0" w:space="0" w:color="auto"/>
          </w:divBdr>
          <w:divsChild>
            <w:div w:id="630404240">
              <w:marLeft w:val="0"/>
              <w:marRight w:val="0"/>
              <w:marTop w:val="0"/>
              <w:marBottom w:val="0"/>
              <w:divBdr>
                <w:top w:val="none" w:sz="0" w:space="0" w:color="auto"/>
                <w:left w:val="none" w:sz="0" w:space="0" w:color="auto"/>
                <w:bottom w:val="none" w:sz="0" w:space="0" w:color="auto"/>
                <w:right w:val="none" w:sz="0" w:space="0" w:color="auto"/>
              </w:divBdr>
            </w:div>
          </w:divsChild>
        </w:div>
        <w:div w:id="440807991">
          <w:marLeft w:val="0"/>
          <w:marRight w:val="0"/>
          <w:marTop w:val="120"/>
          <w:marBottom w:val="0"/>
          <w:divBdr>
            <w:top w:val="none" w:sz="0" w:space="0" w:color="auto"/>
            <w:left w:val="none" w:sz="0" w:space="0" w:color="auto"/>
            <w:bottom w:val="none" w:sz="0" w:space="0" w:color="auto"/>
            <w:right w:val="none" w:sz="0" w:space="0" w:color="auto"/>
          </w:divBdr>
          <w:divsChild>
            <w:div w:id="1277564206">
              <w:marLeft w:val="0"/>
              <w:marRight w:val="0"/>
              <w:marTop w:val="0"/>
              <w:marBottom w:val="0"/>
              <w:divBdr>
                <w:top w:val="none" w:sz="0" w:space="0" w:color="auto"/>
                <w:left w:val="none" w:sz="0" w:space="0" w:color="auto"/>
                <w:bottom w:val="none" w:sz="0" w:space="0" w:color="auto"/>
                <w:right w:val="none" w:sz="0" w:space="0" w:color="auto"/>
              </w:divBdr>
            </w:div>
          </w:divsChild>
        </w:div>
        <w:div w:id="1897625130">
          <w:marLeft w:val="0"/>
          <w:marRight w:val="0"/>
          <w:marTop w:val="120"/>
          <w:marBottom w:val="0"/>
          <w:divBdr>
            <w:top w:val="none" w:sz="0" w:space="0" w:color="auto"/>
            <w:left w:val="none" w:sz="0" w:space="0" w:color="auto"/>
            <w:bottom w:val="none" w:sz="0" w:space="0" w:color="auto"/>
            <w:right w:val="none" w:sz="0" w:space="0" w:color="auto"/>
          </w:divBdr>
          <w:divsChild>
            <w:div w:id="262155637">
              <w:marLeft w:val="0"/>
              <w:marRight w:val="0"/>
              <w:marTop w:val="0"/>
              <w:marBottom w:val="0"/>
              <w:divBdr>
                <w:top w:val="none" w:sz="0" w:space="0" w:color="auto"/>
                <w:left w:val="none" w:sz="0" w:space="0" w:color="auto"/>
                <w:bottom w:val="none" w:sz="0" w:space="0" w:color="auto"/>
                <w:right w:val="none" w:sz="0" w:space="0" w:color="auto"/>
              </w:divBdr>
            </w:div>
          </w:divsChild>
        </w:div>
        <w:div w:id="1510024446">
          <w:marLeft w:val="0"/>
          <w:marRight w:val="0"/>
          <w:marTop w:val="120"/>
          <w:marBottom w:val="0"/>
          <w:divBdr>
            <w:top w:val="none" w:sz="0" w:space="0" w:color="auto"/>
            <w:left w:val="none" w:sz="0" w:space="0" w:color="auto"/>
            <w:bottom w:val="none" w:sz="0" w:space="0" w:color="auto"/>
            <w:right w:val="none" w:sz="0" w:space="0" w:color="auto"/>
          </w:divBdr>
          <w:divsChild>
            <w:div w:id="1562331804">
              <w:marLeft w:val="0"/>
              <w:marRight w:val="0"/>
              <w:marTop w:val="0"/>
              <w:marBottom w:val="0"/>
              <w:divBdr>
                <w:top w:val="none" w:sz="0" w:space="0" w:color="auto"/>
                <w:left w:val="none" w:sz="0" w:space="0" w:color="auto"/>
                <w:bottom w:val="none" w:sz="0" w:space="0" w:color="auto"/>
                <w:right w:val="none" w:sz="0" w:space="0" w:color="auto"/>
              </w:divBdr>
            </w:div>
          </w:divsChild>
        </w:div>
        <w:div w:id="1884171218">
          <w:marLeft w:val="0"/>
          <w:marRight w:val="0"/>
          <w:marTop w:val="120"/>
          <w:marBottom w:val="0"/>
          <w:divBdr>
            <w:top w:val="none" w:sz="0" w:space="0" w:color="auto"/>
            <w:left w:val="none" w:sz="0" w:space="0" w:color="auto"/>
            <w:bottom w:val="none" w:sz="0" w:space="0" w:color="auto"/>
            <w:right w:val="none" w:sz="0" w:space="0" w:color="auto"/>
          </w:divBdr>
          <w:divsChild>
            <w:div w:id="679360250">
              <w:marLeft w:val="0"/>
              <w:marRight w:val="0"/>
              <w:marTop w:val="0"/>
              <w:marBottom w:val="0"/>
              <w:divBdr>
                <w:top w:val="none" w:sz="0" w:space="0" w:color="auto"/>
                <w:left w:val="none" w:sz="0" w:space="0" w:color="auto"/>
                <w:bottom w:val="none" w:sz="0" w:space="0" w:color="auto"/>
                <w:right w:val="none" w:sz="0" w:space="0" w:color="auto"/>
              </w:divBdr>
            </w:div>
            <w:div w:id="1076047848">
              <w:marLeft w:val="0"/>
              <w:marRight w:val="0"/>
              <w:marTop w:val="0"/>
              <w:marBottom w:val="0"/>
              <w:divBdr>
                <w:top w:val="none" w:sz="0" w:space="0" w:color="auto"/>
                <w:left w:val="none" w:sz="0" w:space="0" w:color="auto"/>
                <w:bottom w:val="none" w:sz="0" w:space="0" w:color="auto"/>
                <w:right w:val="none" w:sz="0" w:space="0" w:color="auto"/>
              </w:divBdr>
            </w:div>
          </w:divsChild>
        </w:div>
        <w:div w:id="282806492">
          <w:marLeft w:val="0"/>
          <w:marRight w:val="0"/>
          <w:marTop w:val="120"/>
          <w:marBottom w:val="0"/>
          <w:divBdr>
            <w:top w:val="none" w:sz="0" w:space="0" w:color="auto"/>
            <w:left w:val="none" w:sz="0" w:space="0" w:color="auto"/>
            <w:bottom w:val="none" w:sz="0" w:space="0" w:color="auto"/>
            <w:right w:val="none" w:sz="0" w:space="0" w:color="auto"/>
          </w:divBdr>
          <w:divsChild>
            <w:div w:id="42653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4986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vladimirstat.gks.ru/news/document/98859?fbclid=IwAR0f-Kb5US9E__l1h4_SWiI9T5GsRPYAxe3mnQnDbypJ3bDQwdJrzSdmCb4" TargetMode="External"/><Relationship Id="rId13" Type="http://schemas.openxmlformats.org/officeDocument/2006/relationships/hyperlink" Target="https://vk.com/public176417789"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facebook.com/profile.php?id=100032943192933"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vladimirstat.gks.r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P33_nsoldatova@gks.ru" TargetMode="External"/><Relationship Id="rId4" Type="http://schemas.openxmlformats.org/officeDocument/2006/relationships/webSettings" Target="webSettings.xml"/><Relationship Id="rId9" Type="http://schemas.openxmlformats.org/officeDocument/2006/relationships/hyperlink" Target="mailto:P33_mail@gks.ru" TargetMode="External"/><Relationship Id="rId14" Type="http://schemas.openxmlformats.org/officeDocument/2006/relationships/hyperlink" Target="https://www.instagram.com/vladimirstat33/?h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841</Words>
  <Characters>4797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eshmuratko</dc:creator>
  <cp:lastModifiedBy>Солдатова Наталья Михайловна</cp:lastModifiedBy>
  <cp:revision>2</cp:revision>
  <cp:lastPrinted>2020-09-18T11:45:00Z</cp:lastPrinted>
  <dcterms:created xsi:type="dcterms:W3CDTF">2020-09-18T12:08:00Z</dcterms:created>
  <dcterms:modified xsi:type="dcterms:W3CDTF">2020-09-18T12:08:00Z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