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A6" w:rsidRDefault="00150AA6" w:rsidP="00F1680D">
      <w:pPr>
        <w:jc w:val="center"/>
        <w:rPr>
          <w:sz w:val="28"/>
          <w:szCs w:val="28"/>
        </w:rPr>
      </w:pPr>
    </w:p>
    <w:p w:rsidR="00150AA6" w:rsidRDefault="00150AA6" w:rsidP="00F1680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150AA6" w:rsidRDefault="00150AA6" w:rsidP="00F168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50AA6" w:rsidRDefault="00150AA6" w:rsidP="00F1680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ПЕРШИНСКОЕ</w:t>
      </w:r>
    </w:p>
    <w:p w:rsidR="00150AA6" w:rsidRDefault="00150AA6" w:rsidP="00F1680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КИРЖАЧСКОГО РАЙОНА ВЛАДИМИРСКОЙ ОБЛАСТИ</w:t>
      </w:r>
    </w:p>
    <w:p w:rsidR="00150AA6" w:rsidRDefault="00150AA6" w:rsidP="00F1680D">
      <w:pPr>
        <w:jc w:val="center"/>
        <w:rPr>
          <w:sz w:val="28"/>
          <w:szCs w:val="28"/>
        </w:rPr>
      </w:pPr>
    </w:p>
    <w:p w:rsidR="00150AA6" w:rsidRDefault="00150AA6" w:rsidP="00F1680D">
      <w:pPr>
        <w:jc w:val="center"/>
      </w:pPr>
    </w:p>
    <w:p w:rsidR="00150AA6" w:rsidRDefault="00150AA6" w:rsidP="00F1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0AA6" w:rsidRDefault="00150AA6" w:rsidP="00F1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 Л  А  В  Ы</w:t>
      </w:r>
    </w:p>
    <w:p w:rsidR="00150AA6" w:rsidRDefault="00150AA6" w:rsidP="00DE2075">
      <w:pPr>
        <w:rPr>
          <w:b/>
          <w:color w:val="FF0000"/>
        </w:rPr>
      </w:pPr>
    </w:p>
    <w:p w:rsidR="00150AA6" w:rsidRDefault="00150AA6" w:rsidP="00DE2075">
      <w:pPr>
        <w:rPr>
          <w:b/>
          <w:color w:val="FF0000"/>
        </w:rPr>
      </w:pPr>
    </w:p>
    <w:p w:rsidR="00150AA6" w:rsidRPr="00F1680D" w:rsidRDefault="00150AA6" w:rsidP="00DE2075">
      <w:pPr>
        <w:rPr>
          <w:b/>
          <w:color w:val="000000"/>
        </w:rPr>
      </w:pPr>
      <w:r>
        <w:rPr>
          <w:b/>
          <w:color w:val="000000"/>
        </w:rPr>
        <w:t>От    30.07. 2015</w:t>
      </w:r>
      <w:r w:rsidRPr="00D55FFF">
        <w:rPr>
          <w:b/>
          <w:color w:val="000000"/>
        </w:rPr>
        <w:t xml:space="preserve"> года                                                                               </w:t>
      </w:r>
      <w:r>
        <w:rPr>
          <w:b/>
          <w:color w:val="000000"/>
        </w:rPr>
        <w:t xml:space="preserve">                           № 116</w:t>
      </w:r>
    </w:p>
    <w:p w:rsidR="00150AA6" w:rsidRDefault="00150AA6" w:rsidP="00DE2075">
      <w:pPr>
        <w:rPr>
          <w:b/>
        </w:rPr>
      </w:pPr>
    </w:p>
    <w:p w:rsidR="00150AA6" w:rsidRDefault="00150AA6" w:rsidP="00DE2075">
      <w:pPr>
        <w:rPr>
          <w:i/>
        </w:rPr>
      </w:pPr>
      <w:r>
        <w:rPr>
          <w:i/>
        </w:rPr>
        <w:t xml:space="preserve">Об утверждении плана - графика размещения </w:t>
      </w:r>
    </w:p>
    <w:p w:rsidR="00150AA6" w:rsidRDefault="00150AA6" w:rsidP="00DE2075">
      <w:pPr>
        <w:rPr>
          <w:i/>
        </w:rPr>
      </w:pPr>
      <w:r>
        <w:rPr>
          <w:i/>
        </w:rPr>
        <w:t xml:space="preserve">заказов на поставку товаров, выполнение </w:t>
      </w:r>
    </w:p>
    <w:p w:rsidR="00150AA6" w:rsidRDefault="00150AA6" w:rsidP="00DE2075">
      <w:pPr>
        <w:rPr>
          <w:i/>
        </w:rPr>
      </w:pPr>
      <w:r>
        <w:rPr>
          <w:i/>
        </w:rPr>
        <w:t xml:space="preserve">работ, оказание услуг для обеспечения нужд </w:t>
      </w:r>
    </w:p>
    <w:p w:rsidR="00150AA6" w:rsidRDefault="00150AA6" w:rsidP="00DE2075">
      <w:pPr>
        <w:rPr>
          <w:i/>
        </w:rPr>
      </w:pPr>
      <w:r>
        <w:rPr>
          <w:i/>
        </w:rPr>
        <w:t xml:space="preserve">муниципального образования сельское поселение </w:t>
      </w:r>
    </w:p>
    <w:p w:rsidR="00150AA6" w:rsidRDefault="00150AA6" w:rsidP="00DE2075">
      <w:pPr>
        <w:rPr>
          <w:i/>
        </w:rPr>
      </w:pPr>
      <w:bookmarkStart w:id="0" w:name="_GoBack"/>
      <w:bookmarkEnd w:id="0"/>
      <w:r>
        <w:rPr>
          <w:i/>
        </w:rPr>
        <w:t xml:space="preserve">Першинское Киржачского района Владимирской </w:t>
      </w:r>
    </w:p>
    <w:p w:rsidR="00150AA6" w:rsidRDefault="00150AA6" w:rsidP="00DE2075">
      <w:pPr>
        <w:rPr>
          <w:i/>
        </w:rPr>
      </w:pPr>
      <w:r>
        <w:rPr>
          <w:i/>
        </w:rPr>
        <w:t>области на 2015 год</w:t>
      </w:r>
    </w:p>
    <w:p w:rsidR="00150AA6" w:rsidRDefault="00150AA6" w:rsidP="00DE2075">
      <w:pPr>
        <w:rPr>
          <w:i/>
        </w:rPr>
      </w:pPr>
    </w:p>
    <w:p w:rsidR="00150AA6" w:rsidRDefault="00150AA6" w:rsidP="00DE2075">
      <w:pPr>
        <w:rPr>
          <w:i/>
        </w:rPr>
      </w:pPr>
    </w:p>
    <w:p w:rsidR="00150AA6" w:rsidRDefault="00150AA6" w:rsidP="00DE2075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sz w:val="28"/>
          <w:szCs w:val="28"/>
        </w:rPr>
        <w:t xml:space="preserve">        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 </w:t>
      </w:r>
    </w:p>
    <w:p w:rsidR="00150AA6" w:rsidRDefault="00150AA6" w:rsidP="00DE2075">
      <w:pPr>
        <w:jc w:val="both"/>
        <w:rPr>
          <w:sz w:val="28"/>
          <w:szCs w:val="28"/>
        </w:rPr>
      </w:pPr>
    </w:p>
    <w:p w:rsidR="00150AA6" w:rsidRDefault="00150AA6" w:rsidP="00DE207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План-график размещения заказов на поставку товаров, выполнение работ, оказание услуг для обеспечения нужд муниципального образования сельское поселение Першинское Киржачского района Владимирской области на 2015 год (согласно приложению).</w:t>
      </w:r>
    </w:p>
    <w:p w:rsidR="00150AA6" w:rsidRDefault="00150AA6" w:rsidP="00DE2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постановления оставляю за собой. </w:t>
      </w:r>
    </w:p>
    <w:p w:rsidR="00150AA6" w:rsidRDefault="00150AA6" w:rsidP="00DE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сельское поселение Першинское.</w:t>
      </w:r>
    </w:p>
    <w:p w:rsidR="00150AA6" w:rsidRDefault="00150AA6" w:rsidP="00DE2075">
      <w:pPr>
        <w:jc w:val="both"/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  <w:r>
        <w:rPr>
          <w:b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50AA6" w:rsidRDefault="00150AA6" w:rsidP="00DE2075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                                                                                      </w:t>
      </w:r>
    </w:p>
    <w:p w:rsidR="00150AA6" w:rsidRDefault="00150AA6" w:rsidP="00DE20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Першинское:                                               А.Н.Шмитков</w:t>
      </w: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  <w:sectPr w:rsidR="00150AA6">
          <w:pgSz w:w="11906" w:h="16838"/>
          <w:pgMar w:top="719" w:right="746" w:bottom="719" w:left="1134" w:header="709" w:footer="709" w:gutter="0"/>
          <w:cols w:space="720"/>
        </w:sectPr>
      </w:pPr>
    </w:p>
    <w:p w:rsidR="00150AA6" w:rsidRDefault="00150AA6" w:rsidP="00DE2075">
      <w:pPr>
        <w:jc w:val="right"/>
      </w:pPr>
      <w:r>
        <w:t xml:space="preserve">Приложение </w:t>
      </w:r>
    </w:p>
    <w:p w:rsidR="00150AA6" w:rsidRDefault="00150AA6" w:rsidP="00DE2075">
      <w:pPr>
        <w:jc w:val="right"/>
      </w:pPr>
      <w:r>
        <w:t>к постановлению главы</w:t>
      </w:r>
    </w:p>
    <w:p w:rsidR="00150AA6" w:rsidRDefault="00150AA6" w:rsidP="00DE2075">
      <w:pPr>
        <w:jc w:val="right"/>
      </w:pPr>
      <w:r>
        <w:t>муниципального образования сельское</w:t>
      </w:r>
    </w:p>
    <w:p w:rsidR="00150AA6" w:rsidRDefault="00150AA6" w:rsidP="00DE2075">
      <w:pPr>
        <w:jc w:val="right"/>
      </w:pPr>
      <w:r>
        <w:t xml:space="preserve"> поселение Першинское</w:t>
      </w:r>
    </w:p>
    <w:p w:rsidR="00150AA6" w:rsidRPr="00F1680D" w:rsidRDefault="00150AA6" w:rsidP="00DE2075">
      <w:pPr>
        <w:jc w:val="right"/>
        <w:rPr>
          <w:color w:val="000000"/>
        </w:rPr>
      </w:pPr>
      <w:r>
        <w:rPr>
          <w:color w:val="000000"/>
        </w:rPr>
        <w:t>от 30.07.2015  г. № 116</w:t>
      </w:r>
    </w:p>
    <w:p w:rsidR="00150AA6" w:rsidRDefault="00150AA6" w:rsidP="00DE2075">
      <w:pPr>
        <w:jc w:val="center"/>
        <w:rPr>
          <w:sz w:val="28"/>
          <w:szCs w:val="28"/>
        </w:rPr>
      </w:pPr>
    </w:p>
    <w:p w:rsidR="00150AA6" w:rsidRDefault="00150AA6" w:rsidP="00DE2075">
      <w:pPr>
        <w:jc w:val="center"/>
        <w:rPr>
          <w:sz w:val="28"/>
          <w:szCs w:val="28"/>
        </w:rPr>
      </w:pPr>
    </w:p>
    <w:p w:rsidR="00150AA6" w:rsidRDefault="00150AA6" w:rsidP="00DE2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- график</w:t>
      </w:r>
    </w:p>
    <w:p w:rsidR="00150AA6" w:rsidRDefault="00150AA6" w:rsidP="00DE2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на поставку товаров, выполнение работ, оказание услуг   для обеспечения муниципальных нужд </w:t>
      </w:r>
    </w:p>
    <w:p w:rsidR="00150AA6" w:rsidRDefault="00150AA6" w:rsidP="00DE2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Першинское  Киржачского района Владимирской области </w:t>
      </w:r>
    </w:p>
    <w:p w:rsidR="00150AA6" w:rsidRDefault="00150AA6" w:rsidP="00DE20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150AA6" w:rsidRDefault="00150AA6" w:rsidP="00DE2075">
      <w:pPr>
        <w:jc w:val="center"/>
        <w:rPr>
          <w:sz w:val="28"/>
          <w:szCs w:val="28"/>
        </w:rPr>
      </w:pPr>
    </w:p>
    <w:tbl>
      <w:tblPr>
        <w:tblW w:w="158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4"/>
        <w:gridCol w:w="8876"/>
      </w:tblGrid>
      <w:tr w:rsidR="00150AA6" w:rsidTr="00DE2075">
        <w:trPr>
          <w:trHeight w:val="360"/>
        </w:trPr>
        <w:tc>
          <w:tcPr>
            <w:tcW w:w="6994" w:type="dxa"/>
          </w:tcPr>
          <w:p w:rsidR="00150AA6" w:rsidRDefault="00150AA6">
            <w:pPr>
              <w:rPr>
                <w:b/>
              </w:rPr>
            </w:pPr>
            <w:r>
              <w:rPr>
                <w:b/>
              </w:rPr>
              <w:t>Наименование заказчика</w:t>
            </w:r>
          </w:p>
        </w:tc>
        <w:tc>
          <w:tcPr>
            <w:tcW w:w="8876" w:type="dxa"/>
          </w:tcPr>
          <w:p w:rsidR="00150AA6" w:rsidRDefault="00150AA6">
            <w:r>
              <w:t>Администрация муниципального образования сельское поселение Першинское Киржачского района Владимирской области</w:t>
            </w:r>
          </w:p>
        </w:tc>
      </w:tr>
      <w:tr w:rsidR="00150AA6" w:rsidTr="00DE2075">
        <w:trPr>
          <w:trHeight w:val="498"/>
        </w:trPr>
        <w:tc>
          <w:tcPr>
            <w:tcW w:w="6994" w:type="dxa"/>
          </w:tcPr>
          <w:p w:rsidR="00150AA6" w:rsidRDefault="00150AA6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8876" w:type="dxa"/>
          </w:tcPr>
          <w:p w:rsidR="00150AA6" w:rsidRDefault="00150AA6">
            <w:r>
              <w:t xml:space="preserve">601023 Владимирская область, Киржачский район, п. Першино, мкрн. Южный, д.3а. </w:t>
            </w:r>
          </w:p>
        </w:tc>
      </w:tr>
      <w:tr w:rsidR="00150AA6" w:rsidTr="00DE2075">
        <w:trPr>
          <w:trHeight w:val="360"/>
        </w:trPr>
        <w:tc>
          <w:tcPr>
            <w:tcW w:w="6994" w:type="dxa"/>
          </w:tcPr>
          <w:p w:rsidR="00150AA6" w:rsidRDefault="00150AA6">
            <w:pPr>
              <w:rPr>
                <w:b/>
              </w:rPr>
            </w:pPr>
            <w:r>
              <w:rPr>
                <w:b/>
              </w:rPr>
              <w:t>Контактный телефон, факс, адрес электронной почты</w:t>
            </w:r>
          </w:p>
        </w:tc>
        <w:tc>
          <w:tcPr>
            <w:tcW w:w="8876" w:type="dxa"/>
          </w:tcPr>
          <w:p w:rsidR="00150AA6" w:rsidRPr="00957688" w:rsidRDefault="00150AA6">
            <w:r>
              <w:t xml:space="preserve">8 (49237)76412, 76367, </w:t>
            </w:r>
            <w:r>
              <w:rPr>
                <w:lang w:val="en-US"/>
              </w:rPr>
              <w:t>root</w:t>
            </w:r>
            <w:r w:rsidRPr="00B90154">
              <w:t>@</w:t>
            </w:r>
            <w:r>
              <w:rPr>
                <w:lang w:val="en-US"/>
              </w:rPr>
              <w:t>selpersh</w:t>
            </w:r>
            <w:r w:rsidRPr="00B90154">
              <w:t>.</w:t>
            </w:r>
            <w:r>
              <w:rPr>
                <w:lang w:val="en-US"/>
              </w:rPr>
              <w:t>kzh</w:t>
            </w:r>
            <w:r w:rsidRPr="00B90154">
              <w:t>.</w:t>
            </w:r>
            <w:r>
              <w:rPr>
                <w:lang w:val="en-US"/>
              </w:rPr>
              <w:t>elcom</w:t>
            </w:r>
            <w:r w:rsidRPr="00B90154">
              <w:t>.</w:t>
            </w:r>
            <w:r>
              <w:rPr>
                <w:lang w:val="en-US"/>
              </w:rPr>
              <w:t>ru</w:t>
            </w:r>
          </w:p>
        </w:tc>
      </w:tr>
      <w:tr w:rsidR="00150AA6" w:rsidTr="00DE2075">
        <w:trPr>
          <w:trHeight w:val="307"/>
        </w:trPr>
        <w:tc>
          <w:tcPr>
            <w:tcW w:w="6994" w:type="dxa"/>
          </w:tcPr>
          <w:p w:rsidR="00150AA6" w:rsidRDefault="00150AA6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8876" w:type="dxa"/>
          </w:tcPr>
          <w:p w:rsidR="00150AA6" w:rsidRDefault="00150AA6">
            <w:r>
              <w:t>3316012512</w:t>
            </w:r>
          </w:p>
        </w:tc>
      </w:tr>
      <w:tr w:rsidR="00150AA6" w:rsidTr="00DE2075">
        <w:trPr>
          <w:trHeight w:val="360"/>
        </w:trPr>
        <w:tc>
          <w:tcPr>
            <w:tcW w:w="6994" w:type="dxa"/>
          </w:tcPr>
          <w:p w:rsidR="00150AA6" w:rsidRDefault="00150AA6">
            <w:pPr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8876" w:type="dxa"/>
          </w:tcPr>
          <w:p w:rsidR="00150AA6" w:rsidRDefault="00150AA6">
            <w:pPr>
              <w:jc w:val="right"/>
              <w:rPr>
                <w:sz w:val="28"/>
                <w:szCs w:val="28"/>
              </w:rPr>
            </w:pPr>
          </w:p>
        </w:tc>
      </w:tr>
    </w:tbl>
    <w:p w:rsidR="00150AA6" w:rsidRDefault="00150AA6" w:rsidP="00DE2075">
      <w:pPr>
        <w:rPr>
          <w:sz w:val="28"/>
          <w:szCs w:val="28"/>
        </w:rPr>
      </w:pPr>
    </w:p>
    <w:p w:rsidR="00150AA6" w:rsidRDefault="00150AA6" w:rsidP="00DE2075">
      <w:pPr>
        <w:rPr>
          <w:sz w:val="28"/>
          <w:szCs w:val="28"/>
        </w:rPr>
      </w:pPr>
    </w:p>
    <w:tbl>
      <w:tblPr>
        <w:tblW w:w="15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1389"/>
        <w:gridCol w:w="1080"/>
        <w:gridCol w:w="1980"/>
        <w:gridCol w:w="3060"/>
        <w:gridCol w:w="1440"/>
        <w:gridCol w:w="1576"/>
        <w:gridCol w:w="1783"/>
        <w:gridCol w:w="1606"/>
        <w:gridCol w:w="1216"/>
        <w:gridCol w:w="53"/>
      </w:tblGrid>
      <w:tr w:rsidR="00150AA6" w:rsidTr="0017142D">
        <w:trPr>
          <w:gridAfter w:val="1"/>
          <w:wAfter w:w="53" w:type="dxa"/>
          <w:trHeight w:val="1121"/>
        </w:trPr>
        <w:tc>
          <w:tcPr>
            <w:tcW w:w="590" w:type="dxa"/>
          </w:tcPr>
          <w:p w:rsidR="00150AA6" w:rsidRDefault="00150AA6">
            <w:r>
              <w:t>№</w:t>
            </w:r>
          </w:p>
          <w:p w:rsidR="00150AA6" w:rsidRDefault="00150AA6">
            <w:r>
              <w:t>п/п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>
              <w:t>КБК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 xml:space="preserve"> ОКВД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способ размещения заказа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>
              <w:t>Наименование предмета государственного контракта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Единица</w:t>
            </w:r>
          </w:p>
          <w:p w:rsidR="00150AA6" w:rsidRDefault="00150AA6">
            <w:pPr>
              <w:jc w:val="center"/>
            </w:pPr>
            <w:r>
              <w:t>измерения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Количество товара, объем работ,</w:t>
            </w:r>
          </w:p>
          <w:p w:rsidR="00150AA6" w:rsidRDefault="00150AA6">
            <w:pPr>
              <w:jc w:val="center"/>
            </w:pPr>
            <w:r>
              <w:t>услуг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Ориентировоч-</w:t>
            </w:r>
          </w:p>
          <w:p w:rsidR="00150AA6" w:rsidRDefault="00150AA6">
            <w:pPr>
              <w:jc w:val="center"/>
            </w:pPr>
            <w:r>
              <w:t>ная начальная</w:t>
            </w:r>
          </w:p>
          <w:p w:rsidR="00150AA6" w:rsidRDefault="00150AA6">
            <w:pPr>
              <w:jc w:val="center"/>
            </w:pPr>
            <w:r>
              <w:t>цена контракта,</w:t>
            </w:r>
          </w:p>
          <w:p w:rsidR="00150AA6" w:rsidRDefault="00150AA6">
            <w:pPr>
              <w:jc w:val="center"/>
            </w:pPr>
            <w:r>
              <w:t>тыс. руб.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Плановая дата размещения извещения о торгах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Плановый срок исполнения контракта</w:t>
            </w:r>
          </w:p>
        </w:tc>
      </w:tr>
      <w:tr w:rsidR="00150AA6" w:rsidTr="0017142D">
        <w:trPr>
          <w:gridAfter w:val="1"/>
          <w:wAfter w:w="53" w:type="dxa"/>
          <w:trHeight w:val="331"/>
        </w:trPr>
        <w:tc>
          <w:tcPr>
            <w:tcW w:w="590" w:type="dxa"/>
          </w:tcPr>
          <w:p w:rsidR="00150AA6" w:rsidRDefault="00150AA6">
            <w:r>
              <w:t xml:space="preserve"> 1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6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7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8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9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10</w:t>
            </w:r>
          </w:p>
        </w:tc>
      </w:tr>
      <w:tr w:rsidR="00150AA6" w:rsidTr="0017142D">
        <w:trPr>
          <w:gridAfter w:val="1"/>
          <w:wAfter w:w="53" w:type="dxa"/>
          <w:trHeight w:val="300"/>
        </w:trPr>
        <w:tc>
          <w:tcPr>
            <w:tcW w:w="590" w:type="dxa"/>
          </w:tcPr>
          <w:p w:rsidR="00150AA6" w:rsidRDefault="00150AA6">
            <w:r>
              <w:t xml:space="preserve"> 1.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90305 039992011244223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 xml:space="preserve">Единый поставщик </w:t>
            </w:r>
          </w:p>
        </w:tc>
        <w:tc>
          <w:tcPr>
            <w:tcW w:w="3060" w:type="dxa"/>
          </w:tcPr>
          <w:p w:rsidR="00150AA6" w:rsidRPr="004137E9" w:rsidRDefault="00150AA6">
            <w:pPr>
              <w:jc w:val="center"/>
            </w:pPr>
            <w:r w:rsidRPr="004137E9">
              <w:t>Уличное освещение в</w:t>
            </w:r>
          </w:p>
          <w:p w:rsidR="00150AA6" w:rsidRDefault="00150AA6" w:rsidP="007A49C3">
            <w:r w:rsidRPr="004137E9">
              <w:t xml:space="preserve"> Першинском сельском поселении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квт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950,0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 xml:space="preserve"> 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 2015</w:t>
            </w:r>
          </w:p>
        </w:tc>
      </w:tr>
      <w:tr w:rsidR="00150AA6" w:rsidTr="0017142D">
        <w:trPr>
          <w:gridAfter w:val="1"/>
          <w:wAfter w:w="53" w:type="dxa"/>
          <w:trHeight w:val="1266"/>
        </w:trPr>
        <w:tc>
          <w:tcPr>
            <w:tcW w:w="590" w:type="dxa"/>
          </w:tcPr>
          <w:p w:rsidR="00150AA6" w:rsidRDefault="00150AA6">
            <w:r>
              <w:t>2.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90301139990059244223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Оплата коммунальных услуг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200,0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 xml:space="preserve">Январь 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 2015</w:t>
            </w:r>
          </w:p>
        </w:tc>
      </w:tr>
      <w:tr w:rsidR="00150AA6" w:rsidTr="0017142D">
        <w:trPr>
          <w:gridAfter w:val="1"/>
          <w:wAfter w:w="53" w:type="dxa"/>
          <w:trHeight w:val="525"/>
        </w:trPr>
        <w:tc>
          <w:tcPr>
            <w:tcW w:w="590" w:type="dxa"/>
          </w:tcPr>
          <w:p w:rsidR="00150AA6" w:rsidRDefault="00150AA6">
            <w:r>
              <w:t xml:space="preserve"> 3.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90301139992003244226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Опубликование правовых документов в районной газете «Красное знамя»</w:t>
            </w:r>
            <w:r>
              <w:t xml:space="preserve"> </w:t>
            </w:r>
          </w:p>
        </w:tc>
        <w:tc>
          <w:tcPr>
            <w:tcW w:w="1440" w:type="dxa"/>
          </w:tcPr>
          <w:p w:rsidR="00150AA6" w:rsidRDefault="00150AA6" w:rsidP="00C6554C">
            <w:r>
              <w:t xml:space="preserve">       Шт.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_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300,0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 xml:space="preserve">Январь 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 2015</w:t>
            </w:r>
          </w:p>
        </w:tc>
      </w:tr>
      <w:tr w:rsidR="00150AA6" w:rsidTr="0017142D">
        <w:trPr>
          <w:gridAfter w:val="1"/>
          <w:wAfter w:w="53" w:type="dxa"/>
          <w:trHeight w:val="923"/>
        </w:trPr>
        <w:tc>
          <w:tcPr>
            <w:tcW w:w="590" w:type="dxa"/>
          </w:tcPr>
          <w:p w:rsidR="00150AA6" w:rsidRDefault="00150AA6">
            <w:r>
              <w:t xml:space="preserve"> 4.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90305010227009414310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6B50BC">
            <w:r>
              <w:t xml:space="preserve">              -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>
              <w:t>Строительство 36-ти квартирного дома.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20901,0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923"/>
        </w:trPr>
        <w:tc>
          <w:tcPr>
            <w:tcW w:w="590" w:type="dxa"/>
          </w:tcPr>
          <w:p w:rsidR="00150AA6" w:rsidRDefault="00150AA6">
            <w:r>
              <w:t>5.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90305010224001414310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CD6F3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3060" w:type="dxa"/>
          </w:tcPr>
          <w:p w:rsidR="00150AA6" w:rsidRPr="00862224" w:rsidRDefault="00150AA6">
            <w:pPr>
              <w:jc w:val="center"/>
              <w:rPr>
                <w:highlight w:val="yellow"/>
              </w:rPr>
            </w:pPr>
            <w:r>
              <w:t>Строительство 36-ти квартирного дома.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856,3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570"/>
        </w:trPr>
        <w:tc>
          <w:tcPr>
            <w:tcW w:w="590" w:type="dxa"/>
          </w:tcPr>
          <w:p w:rsidR="00150AA6" w:rsidRDefault="00150AA6">
            <w:r>
              <w:t>6.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90305020602010244225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Обеспечение мероприятий по программе «Энергосбережение и повышение энергетической эффективности»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500,0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720"/>
        </w:trPr>
        <w:tc>
          <w:tcPr>
            <w:tcW w:w="590" w:type="dxa"/>
          </w:tcPr>
          <w:p w:rsidR="00150AA6" w:rsidRDefault="00150AA6">
            <w:r>
              <w:t>7.</w:t>
            </w:r>
          </w:p>
        </w:tc>
        <w:tc>
          <w:tcPr>
            <w:tcW w:w="1389" w:type="dxa"/>
          </w:tcPr>
          <w:p w:rsidR="00150AA6" w:rsidRPr="00B64034" w:rsidRDefault="00150AA6" w:rsidP="0068182A">
            <w:pPr>
              <w:jc w:val="center"/>
              <w:rPr>
                <w:highlight w:val="yellow"/>
              </w:rPr>
            </w:pPr>
            <w:r w:rsidRPr="004137E9">
              <w:t>90305019999601630242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Расходы связанные с обеспечением мероприятий по капитальному ремонту</w:t>
            </w:r>
            <w:r>
              <w:t xml:space="preserve">  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55,0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 2015</w:t>
            </w:r>
          </w:p>
        </w:tc>
      </w:tr>
      <w:tr w:rsidR="00150AA6" w:rsidTr="0017142D">
        <w:trPr>
          <w:gridAfter w:val="1"/>
          <w:wAfter w:w="53" w:type="dxa"/>
          <w:trHeight w:val="825"/>
        </w:trPr>
        <w:tc>
          <w:tcPr>
            <w:tcW w:w="590" w:type="dxa"/>
          </w:tcPr>
          <w:p w:rsidR="00150AA6" w:rsidRDefault="00150AA6">
            <w:r>
              <w:t>8.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90305019992016243225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Расходы связанные с формированием фонда капитального ремонта</w:t>
            </w:r>
            <w:r>
              <w:t xml:space="preserve"> 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 w:rsidP="00B64034">
            <w:r>
              <w:t xml:space="preserve">           91,3   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825"/>
        </w:trPr>
        <w:tc>
          <w:tcPr>
            <w:tcW w:w="590" w:type="dxa"/>
          </w:tcPr>
          <w:p w:rsidR="00150AA6" w:rsidRDefault="00150AA6">
            <w:r>
              <w:t>9.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90305019998Ф03243225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Pr="00C75E41" w:rsidRDefault="00150AA6">
            <w:pPr>
              <w:jc w:val="center"/>
              <w:rPr>
                <w:highlight w:val="yellow"/>
              </w:rPr>
            </w:pPr>
            <w:r w:rsidRPr="004137E9">
              <w:t>Расходы связанные с формированием фонда капитального ремонта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 w:rsidP="00B64034">
            <w:r>
              <w:t xml:space="preserve">            45,9</w:t>
            </w:r>
          </w:p>
        </w:tc>
        <w:tc>
          <w:tcPr>
            <w:tcW w:w="1606" w:type="dxa"/>
          </w:tcPr>
          <w:p w:rsidR="00150AA6" w:rsidRDefault="00150AA6" w:rsidP="00B64034">
            <w:pPr>
              <w:jc w:val="center"/>
            </w:pPr>
            <w:r>
              <w:t>Январь</w:t>
            </w:r>
          </w:p>
          <w:p w:rsidR="00150AA6" w:rsidRDefault="00150AA6" w:rsidP="00B64034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 w:rsidP="00B64034">
            <w:pPr>
              <w:jc w:val="center"/>
            </w:pPr>
            <w:r>
              <w:t>Декабрь</w:t>
            </w:r>
          </w:p>
          <w:p w:rsidR="00150AA6" w:rsidRDefault="00150AA6" w:rsidP="00B64034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540"/>
        </w:trPr>
        <w:tc>
          <w:tcPr>
            <w:tcW w:w="590" w:type="dxa"/>
          </w:tcPr>
          <w:p w:rsidR="00150AA6" w:rsidRDefault="00150AA6">
            <w:r>
              <w:t>10.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90305039992011244223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Содержание и технический ремонт уличного освещения</w:t>
            </w:r>
            <w:r w:rsidRPr="007A49C3">
              <w:t xml:space="preserve"> </w:t>
            </w:r>
          </w:p>
        </w:tc>
        <w:tc>
          <w:tcPr>
            <w:tcW w:w="1440" w:type="dxa"/>
          </w:tcPr>
          <w:p w:rsidR="00150AA6" w:rsidRDefault="00150AA6" w:rsidP="009B4F0E">
            <w:r>
              <w:t xml:space="preserve">        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300,0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Июнь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825"/>
        </w:trPr>
        <w:tc>
          <w:tcPr>
            <w:tcW w:w="590" w:type="dxa"/>
          </w:tcPr>
          <w:p w:rsidR="00150AA6" w:rsidRPr="00F1680D" w:rsidRDefault="00150AA6">
            <w:r>
              <w:rPr>
                <w:lang w:val="en-US"/>
              </w:rPr>
              <w:t>1</w:t>
            </w:r>
            <w:r>
              <w:t>1.</w:t>
            </w:r>
          </w:p>
        </w:tc>
        <w:tc>
          <w:tcPr>
            <w:tcW w:w="1389" w:type="dxa"/>
          </w:tcPr>
          <w:p w:rsidR="00150AA6" w:rsidRDefault="00150AA6" w:rsidP="00F233FD">
            <w:pPr>
              <w:jc w:val="center"/>
            </w:pPr>
            <w:r w:rsidRPr="004137E9">
              <w:t>90304090108Д03244225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Аукцион</w:t>
            </w:r>
          </w:p>
          <w:p w:rsidR="00150AA6" w:rsidRDefault="00150AA6">
            <w:pPr>
              <w:jc w:val="center"/>
            </w:pPr>
            <w:r>
              <w:t>в электронной форме</w:t>
            </w:r>
          </w:p>
        </w:tc>
        <w:tc>
          <w:tcPr>
            <w:tcW w:w="3060" w:type="dxa"/>
          </w:tcPr>
          <w:p w:rsidR="00150AA6" w:rsidRPr="004137E9" w:rsidRDefault="00150AA6">
            <w:pPr>
              <w:jc w:val="center"/>
            </w:pPr>
            <w:r w:rsidRPr="004137E9">
              <w:t xml:space="preserve">Ремонт дороги местного значения в п. Першино, </w:t>
            </w:r>
          </w:p>
          <w:p w:rsidR="00150AA6" w:rsidRDefault="00150AA6">
            <w:pPr>
              <w:jc w:val="center"/>
            </w:pPr>
            <w:r w:rsidRPr="004137E9">
              <w:t>ул.60 лет Октября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кв.м.</w:t>
            </w:r>
          </w:p>
        </w:tc>
        <w:tc>
          <w:tcPr>
            <w:tcW w:w="1576" w:type="dxa"/>
          </w:tcPr>
          <w:p w:rsidR="00150AA6" w:rsidRDefault="00150AA6">
            <w:r>
              <w:t xml:space="preserve">       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941,42288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Июль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Июль</w:t>
            </w:r>
          </w:p>
          <w:p w:rsidR="00150AA6" w:rsidRDefault="00150AA6">
            <w:pPr>
              <w:jc w:val="center"/>
            </w:pPr>
            <w:r>
              <w:t>2015</w:t>
            </w:r>
          </w:p>
          <w:p w:rsidR="00150AA6" w:rsidRDefault="00150AA6">
            <w:pPr>
              <w:jc w:val="center"/>
            </w:pPr>
          </w:p>
        </w:tc>
      </w:tr>
      <w:tr w:rsidR="00150AA6" w:rsidTr="0017142D">
        <w:trPr>
          <w:gridAfter w:val="1"/>
          <w:wAfter w:w="53" w:type="dxa"/>
          <w:trHeight w:val="540"/>
        </w:trPr>
        <w:tc>
          <w:tcPr>
            <w:tcW w:w="590" w:type="dxa"/>
          </w:tcPr>
          <w:p w:rsidR="00150AA6" w:rsidRPr="00F1680D" w:rsidRDefault="00150AA6">
            <w:r>
              <w:t>12.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90303090408Г03244225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Организация и осуществление мероприятий по Гражданской Обороне</w:t>
            </w:r>
          </w:p>
        </w:tc>
        <w:tc>
          <w:tcPr>
            <w:tcW w:w="1440" w:type="dxa"/>
          </w:tcPr>
          <w:p w:rsidR="00150AA6" w:rsidRPr="005F461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103,5</w:t>
            </w:r>
          </w:p>
        </w:tc>
        <w:tc>
          <w:tcPr>
            <w:tcW w:w="1606" w:type="dxa"/>
          </w:tcPr>
          <w:p w:rsidR="00150AA6" w:rsidRDefault="00150AA6" w:rsidP="00E24779">
            <w:r>
              <w:t xml:space="preserve">      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750"/>
        </w:trPr>
        <w:tc>
          <w:tcPr>
            <w:tcW w:w="590" w:type="dxa"/>
          </w:tcPr>
          <w:p w:rsidR="00150AA6" w:rsidRPr="00F1680D" w:rsidRDefault="00150AA6">
            <w:r>
              <w:t>13.</w:t>
            </w:r>
          </w:p>
        </w:tc>
        <w:tc>
          <w:tcPr>
            <w:tcW w:w="1389" w:type="dxa"/>
          </w:tcPr>
          <w:p w:rsidR="00150AA6" w:rsidRDefault="00150AA6" w:rsidP="0088609C">
            <w:pPr>
              <w:jc w:val="center"/>
            </w:pPr>
            <w:r w:rsidRPr="004137E9">
              <w:t>9030113999005924422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Оплата за связь – Хозяйственно- Транспортный Отдел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 w:rsidP="00C75E41">
            <w:r>
              <w:t xml:space="preserve">          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60,0</w:t>
            </w:r>
          </w:p>
        </w:tc>
        <w:tc>
          <w:tcPr>
            <w:tcW w:w="1606" w:type="dxa"/>
          </w:tcPr>
          <w:p w:rsidR="00150AA6" w:rsidRDefault="00150AA6" w:rsidP="00C75E41">
            <w:r>
              <w:t xml:space="preserve">     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  <w:p w:rsidR="00150AA6" w:rsidRDefault="00150AA6">
            <w:pPr>
              <w:jc w:val="center"/>
            </w:pPr>
          </w:p>
        </w:tc>
      </w:tr>
      <w:tr w:rsidR="00150AA6" w:rsidTr="0017142D">
        <w:trPr>
          <w:gridAfter w:val="1"/>
          <w:wAfter w:w="53" w:type="dxa"/>
          <w:trHeight w:val="450"/>
        </w:trPr>
        <w:tc>
          <w:tcPr>
            <w:tcW w:w="590" w:type="dxa"/>
          </w:tcPr>
          <w:p w:rsidR="00150AA6" w:rsidRPr="00F1680D" w:rsidRDefault="00150AA6">
            <w:r>
              <w:t>14.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9030801999015924422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Оплата за связь – Першинский Сельский Дом культуры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8,0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 2015</w:t>
            </w:r>
          </w:p>
        </w:tc>
      </w:tr>
      <w:tr w:rsidR="00150AA6" w:rsidTr="0017142D">
        <w:trPr>
          <w:gridAfter w:val="1"/>
          <w:wAfter w:w="53" w:type="dxa"/>
          <w:trHeight w:val="1243"/>
        </w:trPr>
        <w:tc>
          <w:tcPr>
            <w:tcW w:w="590" w:type="dxa"/>
          </w:tcPr>
          <w:p w:rsidR="00150AA6" w:rsidRPr="00F1680D" w:rsidRDefault="00150AA6">
            <w:r>
              <w:t>15.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9030801999015924422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Оплата за связь – Федоровский Сельский Дом культуры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 xml:space="preserve">- 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 w:rsidP="00D93FE3">
            <w:r>
              <w:t xml:space="preserve">          7,0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972"/>
        </w:trPr>
        <w:tc>
          <w:tcPr>
            <w:tcW w:w="590" w:type="dxa"/>
          </w:tcPr>
          <w:p w:rsidR="00150AA6" w:rsidRPr="00F1680D" w:rsidRDefault="00150AA6">
            <w:r>
              <w:t>16.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90304120232015244226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 w:rsidP="00D93FE3">
            <w:r>
              <w:t xml:space="preserve">       </w:t>
            </w:r>
            <w:r w:rsidRPr="004137E9">
              <w:t>Описание границ населенных пунктов МОСП Першинское</w:t>
            </w:r>
            <w:r>
              <w:t xml:space="preserve"> 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305,8</w:t>
            </w:r>
          </w:p>
        </w:tc>
        <w:tc>
          <w:tcPr>
            <w:tcW w:w="1606" w:type="dxa"/>
          </w:tcPr>
          <w:p w:rsidR="00150AA6" w:rsidRDefault="00150AA6" w:rsidP="00D93FE3">
            <w:r>
              <w:t xml:space="preserve">     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837"/>
        </w:trPr>
        <w:tc>
          <w:tcPr>
            <w:tcW w:w="590" w:type="dxa"/>
          </w:tcPr>
          <w:p w:rsidR="00150AA6" w:rsidRPr="00F1680D" w:rsidRDefault="00150AA6">
            <w:r>
              <w:t>17.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90305029998703810241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>
            <w:pPr>
              <w:jc w:val="center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Оплата за водоотведение в границах поселения, снабжение населения топливом</w:t>
            </w:r>
            <w:r>
              <w:t xml:space="preserve"> 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875,0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Август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  <w:p w:rsidR="00150AA6" w:rsidRDefault="00150AA6">
            <w:pPr>
              <w:jc w:val="center"/>
            </w:pPr>
          </w:p>
        </w:tc>
      </w:tr>
      <w:tr w:rsidR="00150AA6" w:rsidTr="0017142D">
        <w:trPr>
          <w:gridAfter w:val="1"/>
          <w:wAfter w:w="53" w:type="dxa"/>
          <w:trHeight w:val="226"/>
        </w:trPr>
        <w:tc>
          <w:tcPr>
            <w:tcW w:w="590" w:type="dxa"/>
          </w:tcPr>
          <w:p w:rsidR="00150AA6" w:rsidRPr="00F1680D" w:rsidRDefault="00150AA6">
            <w:r>
              <w:t>18.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90304090108Д90244225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2D249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</w:pPr>
            <w:r w:rsidRPr="004137E9">
              <w:t>Содержание и текущий ремонт дорог</w:t>
            </w:r>
            <w:r>
              <w:t xml:space="preserve"> 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152,465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Май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Октябрь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226"/>
        </w:trPr>
        <w:tc>
          <w:tcPr>
            <w:tcW w:w="590" w:type="dxa"/>
          </w:tcPr>
          <w:p w:rsidR="00150AA6" w:rsidRDefault="00150AA6">
            <w:r>
              <w:t>19.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90304090108Д03244225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2D249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Pr="004F0461" w:rsidRDefault="00150AA6">
            <w:pPr>
              <w:jc w:val="center"/>
              <w:rPr>
                <w:highlight w:val="yellow"/>
              </w:rPr>
            </w:pPr>
            <w:r w:rsidRPr="004137E9">
              <w:t>Зимнее содержание дорог местного значения очистка снега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500,0</w:t>
            </w:r>
          </w:p>
        </w:tc>
        <w:tc>
          <w:tcPr>
            <w:tcW w:w="1606" w:type="dxa"/>
          </w:tcPr>
          <w:p w:rsidR="00150AA6" w:rsidRDefault="00150AA6">
            <w:pPr>
              <w:jc w:val="center"/>
            </w:pPr>
            <w:r>
              <w:t>Январь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>
            <w:pPr>
              <w:jc w:val="center"/>
            </w:pPr>
            <w:r>
              <w:t>Декабрь</w:t>
            </w:r>
          </w:p>
          <w:p w:rsidR="00150AA6" w:rsidRDefault="00150AA6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226"/>
        </w:trPr>
        <w:tc>
          <w:tcPr>
            <w:tcW w:w="590" w:type="dxa"/>
          </w:tcPr>
          <w:p w:rsidR="00150AA6" w:rsidRDefault="00150AA6">
            <w:r>
              <w:t>20.</w:t>
            </w:r>
          </w:p>
        </w:tc>
        <w:tc>
          <w:tcPr>
            <w:tcW w:w="1389" w:type="dxa"/>
          </w:tcPr>
          <w:p w:rsidR="00150AA6" w:rsidRDefault="00150AA6">
            <w:pPr>
              <w:jc w:val="center"/>
            </w:pPr>
            <w:r w:rsidRPr="004137E9">
              <w:t>90304090105390244225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2D249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  <w:rPr>
                <w:highlight w:val="yellow"/>
              </w:rPr>
            </w:pPr>
            <w:r w:rsidRPr="004137E9">
              <w:t>Содержание дорог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391,365</w:t>
            </w:r>
          </w:p>
        </w:tc>
        <w:tc>
          <w:tcPr>
            <w:tcW w:w="1606" w:type="dxa"/>
          </w:tcPr>
          <w:p w:rsidR="00150AA6" w:rsidRDefault="00150AA6" w:rsidP="00C6554C">
            <w:pPr>
              <w:jc w:val="center"/>
            </w:pPr>
            <w:r>
              <w:t>Май</w:t>
            </w:r>
          </w:p>
          <w:p w:rsidR="00150AA6" w:rsidRDefault="00150AA6" w:rsidP="00C6554C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 w:rsidP="00C6554C">
            <w:pPr>
              <w:jc w:val="center"/>
            </w:pPr>
            <w:r>
              <w:t>Октябрь</w:t>
            </w:r>
          </w:p>
          <w:p w:rsidR="00150AA6" w:rsidRDefault="00150AA6" w:rsidP="00C6554C">
            <w:pPr>
              <w:jc w:val="center"/>
            </w:pPr>
            <w:r>
              <w:t>2015</w:t>
            </w:r>
          </w:p>
        </w:tc>
      </w:tr>
      <w:tr w:rsidR="00150AA6" w:rsidTr="0017142D">
        <w:trPr>
          <w:gridAfter w:val="1"/>
          <w:wAfter w:w="53" w:type="dxa"/>
          <w:trHeight w:val="226"/>
        </w:trPr>
        <w:tc>
          <w:tcPr>
            <w:tcW w:w="590" w:type="dxa"/>
          </w:tcPr>
          <w:p w:rsidR="00150AA6" w:rsidRDefault="00150AA6">
            <w:r>
              <w:t>21.</w:t>
            </w:r>
          </w:p>
        </w:tc>
        <w:tc>
          <w:tcPr>
            <w:tcW w:w="1389" w:type="dxa"/>
          </w:tcPr>
          <w:p w:rsidR="00150AA6" w:rsidRPr="004A74DD" w:rsidRDefault="00150AA6">
            <w:pPr>
              <w:jc w:val="center"/>
              <w:rPr>
                <w:highlight w:val="yellow"/>
              </w:rPr>
            </w:pPr>
            <w:r w:rsidRPr="004137E9">
              <w:t>90304090108Д03244225</w:t>
            </w:r>
          </w:p>
        </w:tc>
        <w:tc>
          <w:tcPr>
            <w:tcW w:w="1080" w:type="dxa"/>
          </w:tcPr>
          <w:p w:rsidR="00150AA6" w:rsidRDefault="00150AA6">
            <w:pPr>
              <w:jc w:val="center"/>
            </w:pPr>
            <w:r>
              <w:t>75.11.35</w:t>
            </w:r>
          </w:p>
        </w:tc>
        <w:tc>
          <w:tcPr>
            <w:tcW w:w="1980" w:type="dxa"/>
          </w:tcPr>
          <w:p w:rsidR="00150AA6" w:rsidRDefault="00150AA6" w:rsidP="002D249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Единый поставщик</w:t>
            </w:r>
          </w:p>
        </w:tc>
        <w:tc>
          <w:tcPr>
            <w:tcW w:w="3060" w:type="dxa"/>
          </w:tcPr>
          <w:p w:rsidR="00150AA6" w:rsidRDefault="00150AA6">
            <w:pPr>
              <w:jc w:val="center"/>
              <w:rPr>
                <w:highlight w:val="yellow"/>
              </w:rPr>
            </w:pPr>
            <w:r w:rsidRPr="004137E9">
              <w:t>Содержание дорог</w:t>
            </w:r>
          </w:p>
        </w:tc>
        <w:tc>
          <w:tcPr>
            <w:tcW w:w="1440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150AA6" w:rsidRDefault="00150AA6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150AA6" w:rsidRDefault="00150AA6">
            <w:pPr>
              <w:jc w:val="center"/>
            </w:pPr>
            <w:r>
              <w:t>373,813</w:t>
            </w:r>
          </w:p>
        </w:tc>
        <w:tc>
          <w:tcPr>
            <w:tcW w:w="1606" w:type="dxa"/>
          </w:tcPr>
          <w:p w:rsidR="00150AA6" w:rsidRDefault="00150AA6" w:rsidP="00C6554C">
            <w:pPr>
              <w:jc w:val="center"/>
            </w:pPr>
            <w:r>
              <w:t>Май</w:t>
            </w:r>
          </w:p>
          <w:p w:rsidR="00150AA6" w:rsidRDefault="00150AA6" w:rsidP="00C6554C">
            <w:pPr>
              <w:jc w:val="center"/>
            </w:pPr>
            <w:r>
              <w:t>2015</w:t>
            </w:r>
          </w:p>
        </w:tc>
        <w:tc>
          <w:tcPr>
            <w:tcW w:w="1216" w:type="dxa"/>
          </w:tcPr>
          <w:p w:rsidR="00150AA6" w:rsidRDefault="00150AA6" w:rsidP="00C6554C">
            <w:pPr>
              <w:jc w:val="center"/>
            </w:pPr>
            <w:r>
              <w:t>Октябрь</w:t>
            </w:r>
          </w:p>
          <w:p w:rsidR="00150AA6" w:rsidRDefault="00150AA6" w:rsidP="00C6554C">
            <w:pPr>
              <w:jc w:val="center"/>
            </w:pPr>
            <w:r>
              <w:t>2015</w:t>
            </w:r>
          </w:p>
        </w:tc>
      </w:tr>
      <w:tr w:rsidR="00150AA6" w:rsidTr="0017142D">
        <w:trPr>
          <w:trHeight w:val="854"/>
        </w:trPr>
        <w:tc>
          <w:tcPr>
            <w:tcW w:w="15773" w:type="dxa"/>
            <w:gridSpan w:val="11"/>
          </w:tcPr>
          <w:p w:rsidR="00150AA6" w:rsidRDefault="00150AA6">
            <w:pPr>
              <w:ind w:left="33"/>
              <w:rPr>
                <w:b/>
                <w:sz w:val="28"/>
                <w:szCs w:val="28"/>
              </w:rPr>
            </w:pPr>
          </w:p>
          <w:p w:rsidR="00150AA6" w:rsidRDefault="00150AA6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ИТОГ:             27917,86588</w:t>
            </w:r>
          </w:p>
        </w:tc>
      </w:tr>
    </w:tbl>
    <w:p w:rsidR="00150AA6" w:rsidRDefault="00150AA6" w:rsidP="00DE2075">
      <w:pPr>
        <w:rPr>
          <w:sz w:val="28"/>
          <w:szCs w:val="28"/>
        </w:rPr>
      </w:pPr>
    </w:p>
    <w:p w:rsidR="00150AA6" w:rsidRDefault="00150AA6"/>
    <w:sectPr w:rsidR="00150AA6" w:rsidSect="005F4616">
      <w:pgSz w:w="16838" w:h="11906" w:orient="landscape"/>
      <w:pgMar w:top="850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75"/>
    <w:rsid w:val="000135AF"/>
    <w:rsid w:val="00013F98"/>
    <w:rsid w:val="00043A3C"/>
    <w:rsid w:val="00043F16"/>
    <w:rsid w:val="00095620"/>
    <w:rsid w:val="000E4464"/>
    <w:rsid w:val="00111B2E"/>
    <w:rsid w:val="00150AA6"/>
    <w:rsid w:val="0017142D"/>
    <w:rsid w:val="001726A9"/>
    <w:rsid w:val="0018038D"/>
    <w:rsid w:val="00191ED3"/>
    <w:rsid w:val="00195872"/>
    <w:rsid w:val="001961E7"/>
    <w:rsid w:val="001D11CC"/>
    <w:rsid w:val="0020308E"/>
    <w:rsid w:val="00227927"/>
    <w:rsid w:val="002566F3"/>
    <w:rsid w:val="00285486"/>
    <w:rsid w:val="002A3A7F"/>
    <w:rsid w:val="002D2498"/>
    <w:rsid w:val="00317B2C"/>
    <w:rsid w:val="00320FB4"/>
    <w:rsid w:val="00335D9C"/>
    <w:rsid w:val="003451F9"/>
    <w:rsid w:val="0036130F"/>
    <w:rsid w:val="003B7D6F"/>
    <w:rsid w:val="003C3B03"/>
    <w:rsid w:val="003E335F"/>
    <w:rsid w:val="003E4244"/>
    <w:rsid w:val="004137E9"/>
    <w:rsid w:val="00427346"/>
    <w:rsid w:val="00437DFA"/>
    <w:rsid w:val="00465ADF"/>
    <w:rsid w:val="0048455D"/>
    <w:rsid w:val="00486A88"/>
    <w:rsid w:val="004A74DD"/>
    <w:rsid w:val="004B3464"/>
    <w:rsid w:val="004D7F72"/>
    <w:rsid w:val="004F0461"/>
    <w:rsid w:val="004F067B"/>
    <w:rsid w:val="00541650"/>
    <w:rsid w:val="00571CED"/>
    <w:rsid w:val="005C2917"/>
    <w:rsid w:val="005D5672"/>
    <w:rsid w:val="005F0024"/>
    <w:rsid w:val="005F4616"/>
    <w:rsid w:val="00605358"/>
    <w:rsid w:val="006401EA"/>
    <w:rsid w:val="0065228A"/>
    <w:rsid w:val="00657622"/>
    <w:rsid w:val="00671FBF"/>
    <w:rsid w:val="0068182A"/>
    <w:rsid w:val="006B50BC"/>
    <w:rsid w:val="006F37D4"/>
    <w:rsid w:val="006F6852"/>
    <w:rsid w:val="00735405"/>
    <w:rsid w:val="00736ADA"/>
    <w:rsid w:val="0078792B"/>
    <w:rsid w:val="007A49C3"/>
    <w:rsid w:val="007D37B9"/>
    <w:rsid w:val="00814C9D"/>
    <w:rsid w:val="008568C4"/>
    <w:rsid w:val="00862224"/>
    <w:rsid w:val="00872F3D"/>
    <w:rsid w:val="008733B4"/>
    <w:rsid w:val="0088609C"/>
    <w:rsid w:val="00892B0B"/>
    <w:rsid w:val="008B66FF"/>
    <w:rsid w:val="009242DB"/>
    <w:rsid w:val="009277B6"/>
    <w:rsid w:val="00950536"/>
    <w:rsid w:val="00957688"/>
    <w:rsid w:val="00976A71"/>
    <w:rsid w:val="00977B69"/>
    <w:rsid w:val="009B4F0E"/>
    <w:rsid w:val="009D0711"/>
    <w:rsid w:val="009E0896"/>
    <w:rsid w:val="00A00655"/>
    <w:rsid w:val="00A71ED8"/>
    <w:rsid w:val="00A87292"/>
    <w:rsid w:val="00A9736B"/>
    <w:rsid w:val="00AB28B9"/>
    <w:rsid w:val="00AB3BA5"/>
    <w:rsid w:val="00AE3E8F"/>
    <w:rsid w:val="00AE4A8C"/>
    <w:rsid w:val="00B37DD6"/>
    <w:rsid w:val="00B64034"/>
    <w:rsid w:val="00B7653B"/>
    <w:rsid w:val="00B90154"/>
    <w:rsid w:val="00B90CE9"/>
    <w:rsid w:val="00C34062"/>
    <w:rsid w:val="00C45EB2"/>
    <w:rsid w:val="00C6554C"/>
    <w:rsid w:val="00C676FC"/>
    <w:rsid w:val="00C75E41"/>
    <w:rsid w:val="00C923F3"/>
    <w:rsid w:val="00CD6F39"/>
    <w:rsid w:val="00D074B6"/>
    <w:rsid w:val="00D55FFF"/>
    <w:rsid w:val="00D75F8A"/>
    <w:rsid w:val="00D93FE3"/>
    <w:rsid w:val="00D975E7"/>
    <w:rsid w:val="00DB0AB2"/>
    <w:rsid w:val="00DB58C6"/>
    <w:rsid w:val="00DD0DE8"/>
    <w:rsid w:val="00DE2075"/>
    <w:rsid w:val="00DE365C"/>
    <w:rsid w:val="00DF72C5"/>
    <w:rsid w:val="00E24779"/>
    <w:rsid w:val="00E6497B"/>
    <w:rsid w:val="00EA7B03"/>
    <w:rsid w:val="00EE24F6"/>
    <w:rsid w:val="00F1680D"/>
    <w:rsid w:val="00F233FD"/>
    <w:rsid w:val="00F2594C"/>
    <w:rsid w:val="00F31CC9"/>
    <w:rsid w:val="00F371C6"/>
    <w:rsid w:val="00F669DB"/>
    <w:rsid w:val="00F86339"/>
    <w:rsid w:val="00FB2417"/>
    <w:rsid w:val="00FD5611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8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5</Pages>
  <Words>866</Words>
  <Characters>4942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2015-07-29T11:19:00Z</cp:lastPrinted>
  <dcterms:created xsi:type="dcterms:W3CDTF">2015-07-21T12:20:00Z</dcterms:created>
  <dcterms:modified xsi:type="dcterms:W3CDTF">2015-08-03T10:27:00Z</dcterms:modified>
</cp:coreProperties>
</file>