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0" w:rsidRDefault="00463650" w:rsidP="00463650">
      <w:pPr>
        <w:spacing w:after="0"/>
        <w:ind w:firstLine="709"/>
        <w:jc w:val="center"/>
      </w:pPr>
      <w:r>
        <w:t>ВНИМАНИЕ!!!</w:t>
      </w:r>
    </w:p>
    <w:p w:rsidR="00463650" w:rsidRDefault="00463650" w:rsidP="00463650">
      <w:pPr>
        <w:spacing w:after="0"/>
        <w:ind w:firstLine="709"/>
        <w:jc w:val="center"/>
      </w:pPr>
      <w:bookmarkStart w:id="0" w:name="_GoBack"/>
      <w:bookmarkEnd w:id="0"/>
    </w:p>
    <w:p w:rsidR="00F12C76" w:rsidRDefault="00463650" w:rsidP="006C0B77">
      <w:pPr>
        <w:spacing w:after="0"/>
        <w:ind w:firstLine="709"/>
        <w:jc w:val="both"/>
      </w:pPr>
      <w:r w:rsidRPr="00463650">
        <w:t xml:space="preserve">0.08.2020г. в 8.00 будет приостановлена подача газа в связи с производством работ по планово-профилактическому ремонту ГРС г. </w:t>
      </w:r>
      <w:proofErr w:type="spellStart"/>
      <w:r w:rsidRPr="00463650">
        <w:t>Киржач</w:t>
      </w:r>
      <w:proofErr w:type="spellEnd"/>
      <w:r w:rsidRPr="00463650">
        <w:t xml:space="preserve"> (плановый срок производства ремонтных работ 12 часов).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35"/>
    <w:rsid w:val="00463650"/>
    <w:rsid w:val="006C0B77"/>
    <w:rsid w:val="008242FF"/>
    <w:rsid w:val="00870751"/>
    <w:rsid w:val="00910D3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AB55-FB91-4B42-8D78-2B5C34DE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2020-08-20T05:34:00Z</dcterms:created>
  <dcterms:modified xsi:type="dcterms:W3CDTF">2020-08-20T05:35:00Z</dcterms:modified>
</cp:coreProperties>
</file>