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54E" w:rsidRDefault="0009254E" w:rsidP="006C0B77">
      <w:pPr>
        <w:spacing w:after="0"/>
        <w:ind w:firstLine="709"/>
        <w:jc w:val="both"/>
      </w:pPr>
      <w:r>
        <w:t xml:space="preserve">Внимание!!! </w:t>
      </w:r>
    </w:p>
    <w:p w:rsidR="0009254E" w:rsidRDefault="0009254E" w:rsidP="006C0B77">
      <w:pPr>
        <w:spacing w:after="0"/>
        <w:ind w:firstLine="709"/>
        <w:jc w:val="both"/>
      </w:pPr>
      <w:r>
        <w:t>Администрация муниципального образования Першинское доводит до вашего сведения, что</w:t>
      </w:r>
    </w:p>
    <w:p w:rsidR="00F12C76" w:rsidRDefault="00DA4FDA" w:rsidP="006C0B77">
      <w:pPr>
        <w:spacing w:after="0"/>
        <w:ind w:firstLine="709"/>
        <w:jc w:val="both"/>
      </w:pPr>
      <w:r>
        <w:t>МП «Полигон» Киржачского района в соответствии с Декларацией №34 повышения предельных цен на твердое</w:t>
      </w:r>
      <w:r w:rsidR="0009254E">
        <w:t xml:space="preserve"> топливо, реализуемое гражданам</w:t>
      </w:r>
      <w:bookmarkStart w:id="0" w:name="_GoBack"/>
      <w:bookmarkEnd w:id="0"/>
      <w:r>
        <w:t>, управляющим организациям, товариществам собственникам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жилье, утвержденной Департаментом государственного регулирования цен и тарифов Владимирской области реализует каменный уголь для населения.</w:t>
      </w:r>
    </w:p>
    <w:p w:rsidR="00DA4FDA" w:rsidRDefault="00DA4FDA" w:rsidP="006C0B77">
      <w:pPr>
        <w:spacing w:after="0"/>
        <w:ind w:firstLine="709"/>
        <w:jc w:val="both"/>
      </w:pPr>
      <w:r>
        <w:t>Стоимость угля за 1 тонну составляет 6276 рублей 13 копеек (НДС не облагается).</w:t>
      </w:r>
    </w:p>
    <w:p w:rsidR="00DA4FDA" w:rsidRDefault="00DA4FDA" w:rsidP="006C0B77">
      <w:pPr>
        <w:spacing w:after="0"/>
        <w:ind w:firstLine="709"/>
        <w:jc w:val="both"/>
      </w:pPr>
      <w:r>
        <w:t>Стоимость угля от места хранения до потребителя составляет 1300 рублей 00 копеек (НДС не облагается).</w:t>
      </w:r>
    </w:p>
    <w:p w:rsidR="00DA4FDA" w:rsidRDefault="00DA4FDA" w:rsidP="006C0B77">
      <w:pPr>
        <w:spacing w:after="0"/>
        <w:ind w:firstLine="709"/>
        <w:jc w:val="both"/>
      </w:pPr>
      <w:r>
        <w:t>По всем вопросам, связанным с покупкой угля, необходимо обращаться в офис предприятия (г. Киржач, ул. Гагарина, д.39) либо по телефону 2-57-90.</w:t>
      </w:r>
    </w:p>
    <w:sectPr w:rsidR="00DA4FD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CF"/>
    <w:rsid w:val="0009254E"/>
    <w:rsid w:val="006C0B77"/>
    <w:rsid w:val="008242FF"/>
    <w:rsid w:val="00870751"/>
    <w:rsid w:val="00922C48"/>
    <w:rsid w:val="00A231CF"/>
    <w:rsid w:val="00B915B7"/>
    <w:rsid w:val="00DA4FD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B345F-EA18-4A49-9D9F-73BF28AC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2020-09-14T12:21:00Z</dcterms:created>
  <dcterms:modified xsi:type="dcterms:W3CDTF">2020-09-14T12:34:00Z</dcterms:modified>
</cp:coreProperties>
</file>