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F70A2E" w:rsidP="00F70A2E">
      <w:pPr>
        <w:spacing w:after="0"/>
        <w:ind w:firstLine="709"/>
        <w:jc w:val="center"/>
        <w:rPr>
          <w:b/>
        </w:rPr>
      </w:pPr>
      <w:r>
        <w:rPr>
          <w:b/>
        </w:rPr>
        <w:t>ИНФОРМАЦИЯ</w:t>
      </w:r>
    </w:p>
    <w:p w:rsidR="00F70A2E" w:rsidRPr="004E5597" w:rsidRDefault="00F70A2E" w:rsidP="00F70A2E">
      <w:pPr>
        <w:spacing w:after="0"/>
        <w:ind w:firstLine="709"/>
        <w:jc w:val="both"/>
        <w:rPr>
          <w:b/>
          <w:u w:val="single"/>
        </w:rPr>
      </w:pPr>
      <w:r>
        <w:t xml:space="preserve">ГБУ Владимирской области «Центр государственной кадастровой оценки Владимирской области» (далее – ГБУ ВО «ЦГКО ВО»), в связи с проведением государственной кадастровой оценки объектов капитального строительства , расположенных на территории Владимирской области, в соответствии с пунктом 5 статьи 11 Федерального закона от 03.07.2016 №237-ФЗ «О государственной кадастровой оценке» информирует правообладателей объектов капитального строительства, расположенных на территории города </w:t>
      </w:r>
      <w:proofErr w:type="spellStart"/>
      <w:r>
        <w:t>Киржач</w:t>
      </w:r>
      <w:proofErr w:type="spellEnd"/>
      <w:r>
        <w:t xml:space="preserve"> и Киржачского района о возможности подачи в ГБУ ВО «ЦГКО ВО» деклараций о характеристиках вышеуказанных объектов не позднее 31.12.2019. Информация о способах подачи деклараций размещена на официальном сайте ГБУ ВО «</w:t>
      </w:r>
      <w:r w:rsidR="004E5597">
        <w:t xml:space="preserve">ЦГКО ВО» </w:t>
      </w:r>
      <w:r w:rsidR="004E5597">
        <w:rPr>
          <w:b/>
          <w:u w:val="single"/>
          <w:lang w:val="en-US"/>
        </w:rPr>
        <w:t>http</w:t>
      </w:r>
      <w:r w:rsidR="009F70DD">
        <w:rPr>
          <w:b/>
          <w:u w:val="single"/>
          <w:lang w:val="en-US"/>
        </w:rPr>
        <w:t>s</w:t>
      </w:r>
      <w:bookmarkStart w:id="0" w:name="_GoBack"/>
      <w:bookmarkEnd w:id="0"/>
      <w:r w:rsidR="004E5597">
        <w:rPr>
          <w:b/>
          <w:u w:val="single"/>
        </w:rPr>
        <w:t>:</w:t>
      </w:r>
      <w:r w:rsidR="004E5597" w:rsidRPr="004E5597">
        <w:rPr>
          <w:b/>
          <w:u w:val="single"/>
        </w:rPr>
        <w:t>//</w:t>
      </w:r>
      <w:r w:rsidR="004E5597">
        <w:rPr>
          <w:b/>
          <w:u w:val="single"/>
          <w:lang w:val="en-US"/>
        </w:rPr>
        <w:t>gkovo</w:t>
      </w:r>
      <w:r w:rsidR="004E5597" w:rsidRPr="004E5597">
        <w:rPr>
          <w:b/>
          <w:u w:val="single"/>
        </w:rPr>
        <w:t>.</w:t>
      </w:r>
      <w:r w:rsidR="004E5597">
        <w:rPr>
          <w:b/>
          <w:u w:val="single"/>
          <w:lang w:val="en-US"/>
        </w:rPr>
        <w:t>ru</w:t>
      </w:r>
      <w:r w:rsidR="004E5597" w:rsidRPr="004E5597">
        <w:rPr>
          <w:b/>
          <w:u w:val="single"/>
        </w:rPr>
        <w:t>.</w:t>
      </w:r>
    </w:p>
    <w:sectPr w:rsidR="00F70A2E" w:rsidRPr="004E559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27"/>
    <w:rsid w:val="002C6B27"/>
    <w:rsid w:val="004E5597"/>
    <w:rsid w:val="006C0B77"/>
    <w:rsid w:val="008242FF"/>
    <w:rsid w:val="00870751"/>
    <w:rsid w:val="00922C48"/>
    <w:rsid w:val="009F70DD"/>
    <w:rsid w:val="00B915B7"/>
    <w:rsid w:val="00EA59DF"/>
    <w:rsid w:val="00EE4070"/>
    <w:rsid w:val="00F12C76"/>
    <w:rsid w:val="00F7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7D2A3-5398-4C20-B564-FDB7C84C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2019-12-13T12:06:00Z</dcterms:created>
  <dcterms:modified xsi:type="dcterms:W3CDTF">2019-12-13T12:22:00Z</dcterms:modified>
</cp:coreProperties>
</file>