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9" w:rsidRPr="00444A2E" w:rsidRDefault="00E72F59" w:rsidP="007A6C61">
      <w:pPr>
        <w:shd w:val="clear" w:color="auto" w:fill="FFFFFF"/>
        <w:spacing w:before="547" w:line="298" w:lineRule="exact"/>
        <w:ind w:right="5" w:firstLine="720"/>
        <w:jc w:val="center"/>
        <w:rPr>
          <w:sz w:val="24"/>
          <w:szCs w:val="24"/>
        </w:rPr>
      </w:pPr>
      <w:r w:rsidRPr="00444A2E">
        <w:rPr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6B60D2" w:rsidRDefault="00E72F59" w:rsidP="00E72F59">
      <w:pPr>
        <w:shd w:val="clear" w:color="auto" w:fill="FFFFFF"/>
        <w:spacing w:line="298" w:lineRule="exact"/>
        <w:ind w:left="1402" w:hanging="1402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</w:t>
      </w:r>
      <w:r w:rsidRPr="00444A2E">
        <w:rPr>
          <w:b/>
          <w:bCs/>
          <w:color w:val="000000"/>
          <w:spacing w:val="1"/>
          <w:sz w:val="24"/>
          <w:szCs w:val="24"/>
        </w:rPr>
        <w:t>к отчету об исполнении бюджета муниципального образования</w:t>
      </w:r>
    </w:p>
    <w:p w:rsidR="006B60D2" w:rsidRDefault="006B60D2" w:rsidP="006B60D2">
      <w:pPr>
        <w:shd w:val="clear" w:color="auto" w:fill="FFFFFF"/>
        <w:spacing w:line="298" w:lineRule="exact"/>
        <w:ind w:left="1402" w:hanging="1402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                                                 </w:t>
      </w:r>
      <w:r w:rsidR="00E72F59" w:rsidRPr="00444A2E">
        <w:rPr>
          <w:b/>
          <w:bCs/>
          <w:color w:val="000000"/>
          <w:spacing w:val="1"/>
          <w:sz w:val="24"/>
          <w:szCs w:val="24"/>
        </w:rPr>
        <w:t>сельское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E72F59" w:rsidRPr="00444A2E">
        <w:rPr>
          <w:b/>
          <w:bCs/>
          <w:color w:val="000000"/>
          <w:spacing w:val="1"/>
          <w:sz w:val="24"/>
          <w:szCs w:val="24"/>
        </w:rPr>
        <w:t>по</w:t>
      </w:r>
      <w:r w:rsidR="00E72F59" w:rsidRPr="00444A2E">
        <w:rPr>
          <w:b/>
          <w:bCs/>
          <w:color w:val="000000"/>
          <w:spacing w:val="1"/>
          <w:sz w:val="24"/>
          <w:szCs w:val="24"/>
        </w:rPr>
        <w:softHyphen/>
      </w:r>
      <w:r w:rsidR="00E72F59" w:rsidRPr="00444A2E">
        <w:rPr>
          <w:b/>
          <w:bCs/>
          <w:color w:val="000000"/>
          <w:spacing w:val="2"/>
          <w:sz w:val="24"/>
          <w:szCs w:val="24"/>
        </w:rPr>
        <w:t xml:space="preserve">селение  Першинское </w:t>
      </w:r>
    </w:p>
    <w:p w:rsidR="00E72F59" w:rsidRPr="00444A2E" w:rsidRDefault="006B60D2" w:rsidP="006B60D2">
      <w:pPr>
        <w:shd w:val="clear" w:color="auto" w:fill="FFFFFF"/>
        <w:spacing w:line="298" w:lineRule="exact"/>
        <w:ind w:left="1402" w:hanging="1402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   </w:t>
      </w:r>
      <w:r w:rsidR="00E72F59" w:rsidRPr="00444A2E">
        <w:rPr>
          <w:b/>
          <w:bCs/>
          <w:color w:val="000000"/>
          <w:spacing w:val="2"/>
          <w:sz w:val="24"/>
          <w:szCs w:val="24"/>
        </w:rPr>
        <w:t xml:space="preserve"> на</w:t>
      </w:r>
      <w:r w:rsidR="00CF53FA">
        <w:rPr>
          <w:b/>
          <w:bCs/>
          <w:color w:val="000000"/>
          <w:spacing w:val="2"/>
          <w:sz w:val="24"/>
          <w:szCs w:val="24"/>
        </w:rPr>
        <w:t xml:space="preserve"> 1</w:t>
      </w:r>
      <w:r w:rsidR="00E72F59" w:rsidRPr="00444A2E">
        <w:rPr>
          <w:b/>
          <w:bCs/>
          <w:color w:val="000000"/>
          <w:spacing w:val="2"/>
          <w:sz w:val="24"/>
          <w:szCs w:val="24"/>
        </w:rPr>
        <w:t xml:space="preserve"> </w:t>
      </w:r>
      <w:r w:rsidR="00012558">
        <w:rPr>
          <w:b/>
          <w:bCs/>
          <w:color w:val="000000"/>
          <w:spacing w:val="2"/>
          <w:sz w:val="24"/>
          <w:szCs w:val="24"/>
        </w:rPr>
        <w:t>февраля</w:t>
      </w:r>
      <w:r w:rsidR="00300CD3">
        <w:rPr>
          <w:b/>
          <w:bCs/>
          <w:color w:val="000000"/>
          <w:spacing w:val="2"/>
          <w:sz w:val="24"/>
          <w:szCs w:val="24"/>
        </w:rPr>
        <w:t xml:space="preserve"> </w:t>
      </w:r>
      <w:r w:rsidR="00E72F59">
        <w:rPr>
          <w:b/>
          <w:bCs/>
          <w:color w:val="000000"/>
          <w:spacing w:val="2"/>
          <w:sz w:val="24"/>
          <w:szCs w:val="24"/>
        </w:rPr>
        <w:t>2</w:t>
      </w:r>
      <w:r w:rsidR="00E72F59" w:rsidRPr="00444A2E">
        <w:rPr>
          <w:b/>
          <w:bCs/>
          <w:color w:val="000000"/>
          <w:spacing w:val="2"/>
          <w:sz w:val="24"/>
          <w:szCs w:val="24"/>
        </w:rPr>
        <w:t>01</w:t>
      </w:r>
      <w:r w:rsidR="00FA771F">
        <w:rPr>
          <w:b/>
          <w:bCs/>
          <w:color w:val="000000"/>
          <w:spacing w:val="2"/>
          <w:sz w:val="24"/>
          <w:szCs w:val="24"/>
        </w:rPr>
        <w:t>6</w:t>
      </w:r>
      <w:r w:rsidR="00E72F59" w:rsidRPr="00444A2E">
        <w:rPr>
          <w:b/>
          <w:bCs/>
          <w:color w:val="000000"/>
          <w:spacing w:val="2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49F" w:rsidRDefault="00E4749F" w:rsidP="00E4749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За </w:t>
      </w:r>
      <w:r w:rsidR="00012558">
        <w:rPr>
          <w:sz w:val="24"/>
          <w:szCs w:val="24"/>
        </w:rPr>
        <w:t xml:space="preserve">январь 2016 </w:t>
      </w:r>
      <w:r w:rsidR="00FA771F">
        <w:rPr>
          <w:sz w:val="24"/>
          <w:szCs w:val="24"/>
        </w:rPr>
        <w:t xml:space="preserve"> год</w:t>
      </w:r>
      <w:r w:rsidR="00012558">
        <w:rPr>
          <w:sz w:val="24"/>
          <w:szCs w:val="24"/>
        </w:rPr>
        <w:t>а</w:t>
      </w:r>
      <w:r w:rsidR="009D2348" w:rsidRPr="009D2348">
        <w:rPr>
          <w:sz w:val="24"/>
          <w:szCs w:val="24"/>
        </w:rPr>
        <w:t xml:space="preserve">  в бюджет муниципального образования сельское поселение Першинское  </w:t>
      </w:r>
    </w:p>
    <w:p w:rsidR="009D2348" w:rsidRPr="009D2348" w:rsidRDefault="009D2348" w:rsidP="00273F88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мобилизовано доходов в сумме </w:t>
      </w:r>
      <w:r w:rsidR="00012558">
        <w:rPr>
          <w:sz w:val="24"/>
          <w:szCs w:val="24"/>
        </w:rPr>
        <w:t>667,7</w:t>
      </w:r>
      <w:r w:rsidR="00191CA0"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proofErr w:type="spellEnd"/>
      <w:r w:rsidRPr="009D2348">
        <w:rPr>
          <w:sz w:val="24"/>
          <w:szCs w:val="24"/>
        </w:rPr>
        <w:t>,</w:t>
      </w:r>
      <w:r w:rsidR="00060E8B"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 xml:space="preserve">что составляет </w:t>
      </w:r>
      <w:r w:rsidR="00012558">
        <w:rPr>
          <w:sz w:val="24"/>
          <w:szCs w:val="24"/>
        </w:rPr>
        <w:t>3,1</w:t>
      </w:r>
      <w:r w:rsidR="000572F8">
        <w:rPr>
          <w:sz w:val="24"/>
          <w:szCs w:val="24"/>
        </w:rPr>
        <w:t>%</w:t>
      </w:r>
      <w:r w:rsidRPr="009D2348">
        <w:rPr>
          <w:sz w:val="24"/>
          <w:szCs w:val="24"/>
        </w:rPr>
        <w:t xml:space="preserve"> к годовому плану</w:t>
      </w:r>
      <w:r w:rsidR="00060E8B"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>(</w:t>
      </w:r>
      <w:r w:rsidR="00012558">
        <w:rPr>
          <w:sz w:val="24"/>
          <w:szCs w:val="24"/>
        </w:rPr>
        <w:t>21744,4</w:t>
      </w:r>
      <w:r w:rsidR="00191CA0">
        <w:rPr>
          <w:sz w:val="24"/>
          <w:szCs w:val="24"/>
        </w:rPr>
        <w:t xml:space="preserve"> </w:t>
      </w:r>
      <w:r w:rsidR="00273F88">
        <w:rPr>
          <w:sz w:val="24"/>
          <w:szCs w:val="24"/>
        </w:rPr>
        <w:t>т.</w:t>
      </w:r>
      <w:r w:rsidR="007B182E">
        <w:rPr>
          <w:sz w:val="24"/>
          <w:szCs w:val="24"/>
        </w:rPr>
        <w:t xml:space="preserve"> </w:t>
      </w:r>
      <w:r w:rsidR="00710022">
        <w:rPr>
          <w:sz w:val="24"/>
          <w:szCs w:val="24"/>
        </w:rPr>
        <w:t>руб.)</w:t>
      </w:r>
    </w:p>
    <w:p w:rsidR="00F5780B" w:rsidRDefault="009D2348" w:rsidP="009D2348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   </w:t>
      </w:r>
      <w:r w:rsidR="00E4749F">
        <w:rPr>
          <w:sz w:val="24"/>
          <w:szCs w:val="24"/>
        </w:rPr>
        <w:t xml:space="preserve">   </w:t>
      </w:r>
      <w:r w:rsidRPr="009D2348">
        <w:rPr>
          <w:sz w:val="24"/>
          <w:szCs w:val="24"/>
        </w:rPr>
        <w:t xml:space="preserve"> В структуре доходов бюджета </w:t>
      </w:r>
      <w:r w:rsidR="00E4749F">
        <w:rPr>
          <w:sz w:val="24"/>
          <w:szCs w:val="24"/>
        </w:rPr>
        <w:t xml:space="preserve">на 1 </w:t>
      </w:r>
      <w:r w:rsidR="00012558">
        <w:rPr>
          <w:sz w:val="24"/>
          <w:szCs w:val="24"/>
        </w:rPr>
        <w:t>февраля</w:t>
      </w:r>
      <w:r w:rsidR="00880A11">
        <w:rPr>
          <w:sz w:val="24"/>
          <w:szCs w:val="24"/>
        </w:rPr>
        <w:t xml:space="preserve"> </w:t>
      </w:r>
      <w:r w:rsidR="00E4749F">
        <w:rPr>
          <w:sz w:val="24"/>
          <w:szCs w:val="24"/>
        </w:rPr>
        <w:t>201</w:t>
      </w:r>
      <w:r w:rsidR="00FA771F">
        <w:rPr>
          <w:sz w:val="24"/>
          <w:szCs w:val="24"/>
        </w:rPr>
        <w:t>6</w:t>
      </w:r>
      <w:r w:rsidR="00E4749F">
        <w:rPr>
          <w:sz w:val="24"/>
          <w:szCs w:val="24"/>
        </w:rPr>
        <w:t xml:space="preserve"> года </w:t>
      </w:r>
      <w:r w:rsidRPr="009D2348">
        <w:rPr>
          <w:sz w:val="24"/>
          <w:szCs w:val="24"/>
        </w:rPr>
        <w:t xml:space="preserve">налоговые и неналоговые доходы  </w:t>
      </w:r>
      <w:r w:rsidR="00710022" w:rsidRPr="009D2348">
        <w:rPr>
          <w:sz w:val="24"/>
          <w:szCs w:val="24"/>
        </w:rPr>
        <w:t xml:space="preserve">составляют </w:t>
      </w:r>
      <w:r w:rsidRPr="009D2348">
        <w:rPr>
          <w:sz w:val="24"/>
          <w:szCs w:val="24"/>
        </w:rPr>
        <w:t xml:space="preserve"> </w:t>
      </w:r>
      <w:r w:rsidR="00012558">
        <w:rPr>
          <w:sz w:val="24"/>
          <w:szCs w:val="24"/>
        </w:rPr>
        <w:t>17200,5</w:t>
      </w:r>
      <w:r w:rsidR="00DE4673">
        <w:rPr>
          <w:sz w:val="24"/>
          <w:szCs w:val="24"/>
        </w:rPr>
        <w:t xml:space="preserve"> т</w:t>
      </w:r>
      <w:r w:rsidRPr="009D2348">
        <w:rPr>
          <w:sz w:val="24"/>
          <w:szCs w:val="24"/>
        </w:rPr>
        <w:t>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 xml:space="preserve">уб. </w:t>
      </w:r>
      <w:r w:rsidR="007B182E">
        <w:rPr>
          <w:sz w:val="24"/>
          <w:szCs w:val="24"/>
        </w:rPr>
        <w:t xml:space="preserve">В отчетном периоде </w:t>
      </w:r>
      <w:r w:rsidRPr="009D2348">
        <w:rPr>
          <w:sz w:val="24"/>
          <w:szCs w:val="24"/>
        </w:rPr>
        <w:t xml:space="preserve"> поступило </w:t>
      </w:r>
      <w:r w:rsidR="00012558">
        <w:rPr>
          <w:sz w:val="24"/>
          <w:szCs w:val="24"/>
        </w:rPr>
        <w:t>555,6</w:t>
      </w:r>
      <w:r w:rsidRPr="009D2348">
        <w:rPr>
          <w:sz w:val="24"/>
          <w:szCs w:val="24"/>
        </w:rPr>
        <w:t xml:space="preserve"> тыс.руб</w:t>
      </w:r>
      <w:r w:rsidR="008F023D">
        <w:rPr>
          <w:sz w:val="24"/>
          <w:szCs w:val="24"/>
        </w:rPr>
        <w:t>.</w:t>
      </w:r>
      <w:r w:rsidRPr="009D2348">
        <w:rPr>
          <w:sz w:val="24"/>
          <w:szCs w:val="24"/>
        </w:rPr>
        <w:t xml:space="preserve"> </w:t>
      </w:r>
      <w:r w:rsidR="00273F88"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 xml:space="preserve">или  </w:t>
      </w:r>
      <w:r w:rsidR="00012558">
        <w:rPr>
          <w:sz w:val="24"/>
          <w:szCs w:val="24"/>
        </w:rPr>
        <w:t>3,2</w:t>
      </w:r>
      <w:r w:rsidR="00710022">
        <w:rPr>
          <w:sz w:val="24"/>
          <w:szCs w:val="24"/>
        </w:rPr>
        <w:t>%</w:t>
      </w:r>
      <w:r w:rsidRPr="009D2348">
        <w:rPr>
          <w:sz w:val="24"/>
          <w:szCs w:val="24"/>
        </w:rPr>
        <w:t xml:space="preserve">  годовых назначений</w:t>
      </w:r>
      <w:r w:rsidR="00191CA0">
        <w:rPr>
          <w:sz w:val="24"/>
          <w:szCs w:val="24"/>
        </w:rPr>
        <w:t xml:space="preserve"> </w:t>
      </w:r>
      <w:r w:rsidR="00652124">
        <w:rPr>
          <w:sz w:val="24"/>
          <w:szCs w:val="24"/>
        </w:rPr>
        <w:t xml:space="preserve">       </w:t>
      </w:r>
      <w:r w:rsidR="00880A11">
        <w:rPr>
          <w:sz w:val="24"/>
          <w:szCs w:val="24"/>
        </w:rPr>
        <w:t>(</w:t>
      </w:r>
      <w:r w:rsidRPr="009D2348">
        <w:rPr>
          <w:sz w:val="24"/>
          <w:szCs w:val="24"/>
        </w:rPr>
        <w:t xml:space="preserve">               Безвозмездные поступления из областного бюджета</w:t>
      </w:r>
      <w:r w:rsidR="00F5780B">
        <w:rPr>
          <w:sz w:val="24"/>
          <w:szCs w:val="24"/>
        </w:rPr>
        <w:t xml:space="preserve"> </w:t>
      </w:r>
      <w:r w:rsidR="00B01FED">
        <w:rPr>
          <w:sz w:val="24"/>
          <w:szCs w:val="24"/>
        </w:rPr>
        <w:t xml:space="preserve"> по плану </w:t>
      </w:r>
      <w:r w:rsidRPr="009D2348">
        <w:rPr>
          <w:sz w:val="24"/>
          <w:szCs w:val="24"/>
        </w:rPr>
        <w:t xml:space="preserve"> состав</w:t>
      </w:r>
      <w:r w:rsidR="00B01FED">
        <w:rPr>
          <w:sz w:val="24"/>
          <w:szCs w:val="24"/>
        </w:rPr>
        <w:t xml:space="preserve">ляют </w:t>
      </w:r>
      <w:r w:rsidR="00012558">
        <w:rPr>
          <w:sz w:val="24"/>
          <w:szCs w:val="24"/>
        </w:rPr>
        <w:t>4543</w:t>
      </w:r>
      <w:r w:rsidR="00626ED0">
        <w:rPr>
          <w:sz w:val="24"/>
          <w:szCs w:val="24"/>
        </w:rPr>
        <w:t>,9</w:t>
      </w:r>
      <w:r w:rsidR="00B01FED"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тыс.руб</w:t>
      </w:r>
      <w:proofErr w:type="spellEnd"/>
      <w:r w:rsidRPr="009D2348">
        <w:rPr>
          <w:sz w:val="24"/>
          <w:szCs w:val="24"/>
        </w:rPr>
        <w:t xml:space="preserve"> </w:t>
      </w:r>
      <w:r w:rsidR="00F5780B">
        <w:rPr>
          <w:sz w:val="24"/>
          <w:szCs w:val="24"/>
        </w:rPr>
        <w:t>.</w:t>
      </w:r>
    </w:p>
    <w:p w:rsidR="00C87E92" w:rsidRDefault="00AF24AA" w:rsidP="009D2348">
      <w:pPr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9D2348" w:rsidRPr="009D2348">
        <w:rPr>
          <w:sz w:val="24"/>
          <w:szCs w:val="24"/>
        </w:rPr>
        <w:t xml:space="preserve"> поступ</w:t>
      </w:r>
      <w:r w:rsidR="00271A17">
        <w:rPr>
          <w:sz w:val="24"/>
          <w:szCs w:val="24"/>
        </w:rPr>
        <w:t xml:space="preserve">ило </w:t>
      </w:r>
      <w:r w:rsidR="00012558">
        <w:rPr>
          <w:sz w:val="24"/>
          <w:szCs w:val="24"/>
        </w:rPr>
        <w:t>112,1</w:t>
      </w:r>
      <w:r w:rsidR="00016F2D">
        <w:rPr>
          <w:sz w:val="24"/>
          <w:szCs w:val="24"/>
        </w:rPr>
        <w:t xml:space="preserve"> тыс</w:t>
      </w:r>
      <w:proofErr w:type="gramStart"/>
      <w:r w:rsidR="00016F2D">
        <w:rPr>
          <w:sz w:val="24"/>
          <w:szCs w:val="24"/>
        </w:rPr>
        <w:t>.р</w:t>
      </w:r>
      <w:proofErr w:type="gramEnd"/>
      <w:r w:rsidR="00016F2D">
        <w:rPr>
          <w:sz w:val="24"/>
          <w:szCs w:val="24"/>
        </w:rPr>
        <w:t>уб. , в т.ч.</w:t>
      </w:r>
    </w:p>
    <w:p w:rsidR="009D2348" w:rsidRDefault="009D2348" w:rsidP="009D2348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-субвенция  на осуществление полномочий по воинскому учету, где отсутствуют военные комиссариаты средств поступили  </w:t>
      </w:r>
      <w:r w:rsidR="00012558">
        <w:rPr>
          <w:sz w:val="24"/>
          <w:szCs w:val="24"/>
        </w:rPr>
        <w:t>3,6</w:t>
      </w:r>
      <w:r w:rsidRPr="009D2348"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proofErr w:type="spellEnd"/>
      <w:r w:rsidRPr="009D2348">
        <w:rPr>
          <w:sz w:val="24"/>
          <w:szCs w:val="24"/>
        </w:rPr>
        <w:t xml:space="preserve"> ;</w:t>
      </w:r>
    </w:p>
    <w:p w:rsidR="00626ED0" w:rsidRDefault="004F6FF3" w:rsidP="004F6FF3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-субсидия на предоставления льгот по коммунальным услугам отдельным категориям граждан  </w:t>
      </w:r>
      <w:r w:rsidR="00012558">
        <w:rPr>
          <w:sz w:val="24"/>
          <w:szCs w:val="24"/>
        </w:rPr>
        <w:t>10,0</w:t>
      </w:r>
    </w:p>
    <w:p w:rsidR="004F6FF3" w:rsidRDefault="001128F6" w:rsidP="004F6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DFF">
        <w:rPr>
          <w:sz w:val="24"/>
          <w:szCs w:val="24"/>
        </w:rPr>
        <w:t>т</w:t>
      </w:r>
      <w:proofErr w:type="gramStart"/>
      <w:r w:rsidR="00BA5DFF">
        <w:rPr>
          <w:sz w:val="24"/>
          <w:szCs w:val="24"/>
        </w:rPr>
        <w:t>.р</w:t>
      </w:r>
      <w:proofErr w:type="gramEnd"/>
      <w:r w:rsidR="00BA5DFF">
        <w:rPr>
          <w:sz w:val="24"/>
          <w:szCs w:val="24"/>
        </w:rPr>
        <w:t>уб.</w:t>
      </w:r>
    </w:p>
    <w:p w:rsidR="006E7BA2" w:rsidRDefault="001A6D5E" w:rsidP="009D234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7B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7BA2">
        <w:rPr>
          <w:sz w:val="24"/>
          <w:szCs w:val="24"/>
        </w:rPr>
        <w:t>м</w:t>
      </w:r>
      <w:r w:rsidR="00734506">
        <w:rPr>
          <w:sz w:val="24"/>
          <w:szCs w:val="24"/>
        </w:rPr>
        <w:t>ежбюджетные трансферты</w:t>
      </w:r>
      <w:proofErr w:type="gramStart"/>
      <w:r w:rsidR="00734506">
        <w:rPr>
          <w:sz w:val="24"/>
          <w:szCs w:val="24"/>
        </w:rPr>
        <w:t xml:space="preserve"> </w:t>
      </w:r>
      <w:r w:rsidR="00C87E92">
        <w:rPr>
          <w:sz w:val="24"/>
          <w:szCs w:val="24"/>
        </w:rPr>
        <w:t>,</w:t>
      </w:r>
      <w:proofErr w:type="gramEnd"/>
      <w:r w:rsidR="00C87E92">
        <w:rPr>
          <w:sz w:val="24"/>
          <w:szCs w:val="24"/>
        </w:rPr>
        <w:t>передаваемые бюджетам поселений из</w:t>
      </w:r>
      <w:r w:rsidR="007F5581">
        <w:rPr>
          <w:sz w:val="24"/>
          <w:szCs w:val="24"/>
        </w:rPr>
        <w:t xml:space="preserve"> бюджетов муниципальных районов,  на отчетную дату поступили в сумме </w:t>
      </w:r>
      <w:r w:rsidR="00012558">
        <w:rPr>
          <w:sz w:val="24"/>
          <w:szCs w:val="24"/>
        </w:rPr>
        <w:t>98,5</w:t>
      </w:r>
      <w:r w:rsidR="00734506">
        <w:rPr>
          <w:sz w:val="24"/>
          <w:szCs w:val="24"/>
        </w:rPr>
        <w:t xml:space="preserve"> т.руб.</w:t>
      </w:r>
      <w:r w:rsidR="007F5581">
        <w:rPr>
          <w:sz w:val="24"/>
          <w:szCs w:val="24"/>
        </w:rPr>
        <w:t xml:space="preserve"> </w:t>
      </w:r>
    </w:p>
    <w:p w:rsidR="00734506" w:rsidRDefault="00626ED0" w:rsidP="0001255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2348" w:rsidRDefault="0017103C" w:rsidP="009D23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2348">
        <w:rPr>
          <w:sz w:val="24"/>
          <w:szCs w:val="24"/>
        </w:rPr>
        <w:t xml:space="preserve">     </w:t>
      </w:r>
      <w:r w:rsidR="009D2348" w:rsidRPr="009D2348">
        <w:rPr>
          <w:sz w:val="24"/>
          <w:szCs w:val="24"/>
        </w:rPr>
        <w:t xml:space="preserve">Расходы бюджета муниципального образования сельское поселение Першинское  </w:t>
      </w:r>
      <w:r w:rsidR="00C87E92">
        <w:rPr>
          <w:sz w:val="24"/>
          <w:szCs w:val="24"/>
        </w:rPr>
        <w:t>на 01.</w:t>
      </w:r>
      <w:r w:rsidR="00626ED0">
        <w:rPr>
          <w:sz w:val="24"/>
          <w:szCs w:val="24"/>
        </w:rPr>
        <w:t>0</w:t>
      </w:r>
      <w:r w:rsidR="00747792">
        <w:rPr>
          <w:sz w:val="24"/>
          <w:szCs w:val="24"/>
        </w:rPr>
        <w:t>2</w:t>
      </w:r>
      <w:r w:rsidR="00C87E92">
        <w:rPr>
          <w:sz w:val="24"/>
          <w:szCs w:val="24"/>
        </w:rPr>
        <w:t>.201</w:t>
      </w:r>
      <w:r w:rsidR="00626ED0">
        <w:rPr>
          <w:sz w:val="24"/>
          <w:szCs w:val="24"/>
        </w:rPr>
        <w:t>6</w:t>
      </w:r>
      <w:r w:rsidR="00C87E92">
        <w:rPr>
          <w:sz w:val="24"/>
          <w:szCs w:val="24"/>
        </w:rPr>
        <w:t xml:space="preserve"> г.</w:t>
      </w:r>
      <w:r w:rsidR="009D2348">
        <w:rPr>
          <w:sz w:val="24"/>
          <w:szCs w:val="24"/>
        </w:rPr>
        <w:t xml:space="preserve"> </w:t>
      </w:r>
      <w:r w:rsidR="009D2348" w:rsidRPr="009D2348">
        <w:rPr>
          <w:sz w:val="24"/>
          <w:szCs w:val="24"/>
        </w:rPr>
        <w:t xml:space="preserve"> </w:t>
      </w:r>
      <w:r w:rsidR="00734506">
        <w:rPr>
          <w:sz w:val="24"/>
          <w:szCs w:val="24"/>
        </w:rPr>
        <w:t>с</w:t>
      </w:r>
      <w:r w:rsidR="009D2348" w:rsidRPr="009D2348">
        <w:rPr>
          <w:sz w:val="24"/>
          <w:szCs w:val="24"/>
        </w:rPr>
        <w:t>оставляют</w:t>
      </w:r>
      <w:r w:rsidR="00A1702E">
        <w:rPr>
          <w:sz w:val="24"/>
          <w:szCs w:val="24"/>
        </w:rPr>
        <w:t xml:space="preserve">  </w:t>
      </w:r>
      <w:r w:rsidR="00747792">
        <w:rPr>
          <w:sz w:val="24"/>
          <w:szCs w:val="24"/>
        </w:rPr>
        <w:t>804,3</w:t>
      </w:r>
      <w:r w:rsidR="00C87E92">
        <w:rPr>
          <w:sz w:val="24"/>
          <w:szCs w:val="24"/>
        </w:rPr>
        <w:t xml:space="preserve"> тыс</w:t>
      </w:r>
      <w:proofErr w:type="gramStart"/>
      <w:r w:rsidR="00C87E92">
        <w:rPr>
          <w:sz w:val="24"/>
          <w:szCs w:val="24"/>
        </w:rPr>
        <w:t>.р</w:t>
      </w:r>
      <w:proofErr w:type="gramEnd"/>
      <w:r w:rsidR="00C87E92">
        <w:rPr>
          <w:sz w:val="24"/>
          <w:szCs w:val="24"/>
        </w:rPr>
        <w:t>уб.</w:t>
      </w:r>
    </w:p>
    <w:p w:rsidR="009D2348" w:rsidRDefault="009D2348" w:rsidP="009D2348">
      <w:pPr>
        <w:rPr>
          <w:sz w:val="24"/>
          <w:szCs w:val="24"/>
        </w:rPr>
      </w:pPr>
    </w:p>
    <w:p w:rsidR="00E72F59" w:rsidRPr="00444A2E" w:rsidRDefault="009D2348" w:rsidP="0074779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2F59" w:rsidRPr="00444A2E">
        <w:rPr>
          <w:b/>
          <w:bCs/>
          <w:color w:val="000000"/>
          <w:spacing w:val="1"/>
          <w:sz w:val="24"/>
          <w:szCs w:val="24"/>
        </w:rPr>
        <w:t>Подраздел 010</w:t>
      </w:r>
      <w:r w:rsidR="00747792">
        <w:rPr>
          <w:b/>
          <w:bCs/>
          <w:color w:val="000000"/>
          <w:spacing w:val="1"/>
          <w:sz w:val="24"/>
          <w:szCs w:val="24"/>
        </w:rPr>
        <w:t>4</w:t>
      </w:r>
      <w:r w:rsidR="00E72F59" w:rsidRPr="00444A2E">
        <w:rPr>
          <w:b/>
          <w:bCs/>
          <w:color w:val="000000"/>
          <w:spacing w:val="1"/>
          <w:sz w:val="24"/>
          <w:szCs w:val="24"/>
        </w:rPr>
        <w:t xml:space="preserve"> «Функционирование </w:t>
      </w:r>
      <w:r w:rsidR="00747792">
        <w:rPr>
          <w:b/>
          <w:bCs/>
          <w:color w:val="000000"/>
          <w:spacing w:val="1"/>
          <w:sz w:val="24"/>
          <w:szCs w:val="24"/>
        </w:rPr>
        <w:t>исполнительных органов местного самоуправления»</w:t>
      </w:r>
    </w:p>
    <w:p w:rsidR="00E72F59" w:rsidRPr="00444A2E" w:rsidRDefault="00E72F59" w:rsidP="00E72F59">
      <w:pPr>
        <w:shd w:val="clear" w:color="auto" w:fill="FFFFFF"/>
        <w:tabs>
          <w:tab w:val="left" w:pos="993"/>
          <w:tab w:val="left" w:pos="1134"/>
        </w:tabs>
        <w:spacing w:before="293"/>
        <w:ind w:left="907" w:right="624" w:firstLine="794"/>
        <w:jc w:val="both"/>
        <w:rPr>
          <w:color w:val="000000"/>
          <w:spacing w:val="1"/>
          <w:sz w:val="24"/>
          <w:szCs w:val="24"/>
        </w:rPr>
      </w:pPr>
      <w:r w:rsidRPr="00444A2E">
        <w:rPr>
          <w:color w:val="000000"/>
          <w:sz w:val="24"/>
          <w:szCs w:val="24"/>
        </w:rPr>
        <w:t>По подразделу 010</w:t>
      </w:r>
      <w:r w:rsidR="00747792">
        <w:rPr>
          <w:color w:val="000000"/>
          <w:sz w:val="24"/>
          <w:szCs w:val="24"/>
        </w:rPr>
        <w:t>4</w:t>
      </w:r>
      <w:r w:rsidRPr="00444A2E">
        <w:rPr>
          <w:color w:val="000000"/>
          <w:sz w:val="24"/>
          <w:szCs w:val="24"/>
        </w:rPr>
        <w:t xml:space="preserve"> «Функционирование </w:t>
      </w:r>
      <w:r w:rsidR="00747792" w:rsidRPr="00747792">
        <w:rPr>
          <w:bCs/>
          <w:color w:val="000000"/>
          <w:spacing w:val="1"/>
          <w:sz w:val="24"/>
          <w:szCs w:val="24"/>
        </w:rPr>
        <w:t>исполнительных органов местного самоуправления</w:t>
      </w:r>
      <w:r w:rsidRPr="00444A2E">
        <w:rPr>
          <w:color w:val="000000"/>
          <w:spacing w:val="6"/>
          <w:sz w:val="24"/>
          <w:szCs w:val="24"/>
        </w:rPr>
        <w:t xml:space="preserve">», целевой статье </w:t>
      </w:r>
      <w:r w:rsidR="00747792">
        <w:rPr>
          <w:color w:val="000000"/>
          <w:spacing w:val="1"/>
          <w:sz w:val="24"/>
          <w:szCs w:val="24"/>
        </w:rPr>
        <w:t>99</w:t>
      </w:r>
      <w:r w:rsidR="0015134E">
        <w:rPr>
          <w:color w:val="000000"/>
          <w:spacing w:val="1"/>
          <w:sz w:val="24"/>
          <w:szCs w:val="24"/>
        </w:rPr>
        <w:t>900</w:t>
      </w:r>
      <w:r w:rsidR="00747792">
        <w:rPr>
          <w:color w:val="000000"/>
          <w:spacing w:val="1"/>
          <w:sz w:val="24"/>
          <w:szCs w:val="24"/>
        </w:rPr>
        <w:t>0Г</w:t>
      </w:r>
      <w:r w:rsidR="0015134E">
        <w:rPr>
          <w:color w:val="000000"/>
          <w:spacing w:val="1"/>
          <w:sz w:val="24"/>
          <w:szCs w:val="24"/>
        </w:rPr>
        <w:t>11</w:t>
      </w:r>
      <w:r w:rsidR="00747792">
        <w:rPr>
          <w:color w:val="000000"/>
          <w:spacing w:val="1"/>
          <w:sz w:val="24"/>
          <w:szCs w:val="24"/>
        </w:rPr>
        <w:t>0</w:t>
      </w:r>
      <w:r w:rsidRPr="00444A2E">
        <w:rPr>
          <w:color w:val="000000"/>
          <w:spacing w:val="1"/>
          <w:sz w:val="24"/>
          <w:szCs w:val="24"/>
        </w:rPr>
        <w:t xml:space="preserve"> «Глава </w:t>
      </w:r>
      <w:r w:rsidR="00747792">
        <w:rPr>
          <w:color w:val="000000"/>
          <w:spacing w:val="1"/>
          <w:sz w:val="24"/>
          <w:szCs w:val="24"/>
        </w:rPr>
        <w:t>администрации</w:t>
      </w:r>
      <w:r w:rsidRPr="00444A2E">
        <w:rPr>
          <w:color w:val="000000"/>
          <w:spacing w:val="1"/>
          <w:sz w:val="24"/>
          <w:szCs w:val="24"/>
        </w:rPr>
        <w:t xml:space="preserve">», виду расхода </w:t>
      </w:r>
      <w:r>
        <w:rPr>
          <w:color w:val="000000"/>
          <w:spacing w:val="1"/>
          <w:sz w:val="24"/>
          <w:szCs w:val="24"/>
        </w:rPr>
        <w:t>12</w:t>
      </w:r>
      <w:r w:rsidR="00747792">
        <w:rPr>
          <w:color w:val="000000"/>
          <w:spacing w:val="1"/>
          <w:sz w:val="24"/>
          <w:szCs w:val="24"/>
        </w:rPr>
        <w:t>0</w:t>
      </w:r>
      <w:r w:rsidRPr="00444A2E">
        <w:rPr>
          <w:color w:val="000000"/>
          <w:spacing w:val="1"/>
          <w:sz w:val="24"/>
          <w:szCs w:val="24"/>
        </w:rPr>
        <w:t xml:space="preserve"> «</w:t>
      </w:r>
      <w:r w:rsidR="00747792">
        <w:rPr>
          <w:color w:val="000000"/>
          <w:spacing w:val="1"/>
          <w:sz w:val="24"/>
          <w:szCs w:val="24"/>
        </w:rPr>
        <w:t>Расходы на выплаты персоналу государственных (муниципальных) органов</w:t>
      </w:r>
      <w:r w:rsidRPr="00444A2E">
        <w:rPr>
          <w:color w:val="000000"/>
          <w:spacing w:val="2"/>
          <w:sz w:val="24"/>
          <w:szCs w:val="24"/>
        </w:rPr>
        <w:t xml:space="preserve">» </w:t>
      </w:r>
      <w:r w:rsidR="00531E6E">
        <w:rPr>
          <w:color w:val="000000"/>
          <w:spacing w:val="2"/>
          <w:sz w:val="24"/>
          <w:szCs w:val="24"/>
        </w:rPr>
        <w:t xml:space="preserve"> в январе </w:t>
      </w:r>
      <w:r w:rsidRPr="00444A2E">
        <w:rPr>
          <w:color w:val="000000"/>
          <w:spacing w:val="2"/>
          <w:sz w:val="24"/>
          <w:szCs w:val="24"/>
        </w:rPr>
        <w:t>произведены расходы на заработ</w:t>
      </w:r>
      <w:r w:rsidRPr="00444A2E">
        <w:rPr>
          <w:color w:val="000000"/>
          <w:spacing w:val="2"/>
          <w:sz w:val="24"/>
          <w:szCs w:val="24"/>
        </w:rPr>
        <w:softHyphen/>
      </w:r>
      <w:r w:rsidRPr="00444A2E">
        <w:rPr>
          <w:color w:val="000000"/>
          <w:spacing w:val="-1"/>
          <w:sz w:val="24"/>
          <w:szCs w:val="24"/>
        </w:rPr>
        <w:t xml:space="preserve">ную плату и начисления на выплаты по оплате труда </w:t>
      </w:r>
      <w:r w:rsidRPr="00444A2E">
        <w:rPr>
          <w:color w:val="000000"/>
          <w:spacing w:val="1"/>
          <w:sz w:val="24"/>
          <w:szCs w:val="24"/>
        </w:rPr>
        <w:t xml:space="preserve">в сумме </w:t>
      </w:r>
      <w:r w:rsidR="00531E6E">
        <w:rPr>
          <w:color w:val="000000"/>
          <w:spacing w:val="1"/>
          <w:sz w:val="24"/>
          <w:szCs w:val="24"/>
        </w:rPr>
        <w:t>5,0</w:t>
      </w:r>
      <w:r>
        <w:rPr>
          <w:color w:val="000000"/>
          <w:spacing w:val="1"/>
          <w:sz w:val="24"/>
          <w:szCs w:val="24"/>
        </w:rPr>
        <w:t xml:space="preserve"> тыс. </w:t>
      </w:r>
      <w:r w:rsidRPr="00444A2E"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уб.</w:t>
      </w:r>
      <w:r w:rsidRPr="00444A2E">
        <w:rPr>
          <w:color w:val="000000"/>
          <w:spacing w:val="1"/>
          <w:sz w:val="24"/>
          <w:szCs w:val="24"/>
        </w:rPr>
        <w:t xml:space="preserve"> </w:t>
      </w:r>
      <w:r w:rsidR="00531E6E">
        <w:rPr>
          <w:color w:val="000000"/>
          <w:spacing w:val="1"/>
          <w:sz w:val="24"/>
          <w:szCs w:val="24"/>
        </w:rPr>
        <w:t>Г</w:t>
      </w:r>
      <w:r w:rsidRPr="00444A2E">
        <w:rPr>
          <w:color w:val="000000"/>
          <w:spacing w:val="1"/>
          <w:sz w:val="24"/>
          <w:szCs w:val="24"/>
        </w:rPr>
        <w:t>одово</w:t>
      </w:r>
      <w:r w:rsidR="00531E6E">
        <w:rPr>
          <w:color w:val="000000"/>
          <w:spacing w:val="1"/>
          <w:sz w:val="24"/>
          <w:szCs w:val="24"/>
        </w:rPr>
        <w:t>й</w:t>
      </w:r>
      <w:r w:rsidRPr="00444A2E">
        <w:rPr>
          <w:color w:val="000000"/>
          <w:spacing w:val="1"/>
          <w:sz w:val="24"/>
          <w:szCs w:val="24"/>
        </w:rPr>
        <w:t xml:space="preserve"> план</w:t>
      </w:r>
      <w:r w:rsidR="00531E6E">
        <w:rPr>
          <w:color w:val="000000"/>
          <w:spacing w:val="1"/>
          <w:sz w:val="24"/>
          <w:szCs w:val="24"/>
        </w:rPr>
        <w:t xml:space="preserve"> 730</w:t>
      </w:r>
      <w:r w:rsidR="0019754A">
        <w:rPr>
          <w:color w:val="000000"/>
          <w:spacing w:val="1"/>
          <w:sz w:val="24"/>
          <w:szCs w:val="24"/>
        </w:rPr>
        <w:t>,0</w:t>
      </w:r>
      <w:r>
        <w:rPr>
          <w:color w:val="000000"/>
          <w:spacing w:val="1"/>
          <w:sz w:val="24"/>
          <w:szCs w:val="24"/>
        </w:rPr>
        <w:t xml:space="preserve"> тыс. руб.</w:t>
      </w:r>
    </w:p>
    <w:p w:rsidR="00E72F59" w:rsidRDefault="00E72F59" w:rsidP="00E72F59">
      <w:pPr>
        <w:shd w:val="clear" w:color="auto" w:fill="FFFFFF"/>
        <w:tabs>
          <w:tab w:val="left" w:pos="2410"/>
        </w:tabs>
        <w:spacing w:before="10"/>
        <w:ind w:left="2357"/>
        <w:rPr>
          <w:b/>
          <w:bCs/>
          <w:color w:val="000000"/>
          <w:spacing w:val="-1"/>
          <w:sz w:val="24"/>
          <w:szCs w:val="24"/>
        </w:rPr>
      </w:pPr>
    </w:p>
    <w:p w:rsidR="00E72F59" w:rsidRPr="004D30E7" w:rsidRDefault="00E72F59" w:rsidP="00E72F59">
      <w:pPr>
        <w:shd w:val="clear" w:color="auto" w:fill="FFFFFF"/>
        <w:tabs>
          <w:tab w:val="left" w:pos="2410"/>
        </w:tabs>
        <w:spacing w:before="10"/>
        <w:ind w:left="2357"/>
        <w:rPr>
          <w:b/>
          <w:bCs/>
          <w:color w:val="000000"/>
          <w:sz w:val="24"/>
          <w:szCs w:val="24"/>
        </w:rPr>
      </w:pPr>
      <w:r w:rsidRPr="00444A2E">
        <w:rPr>
          <w:b/>
          <w:bCs/>
          <w:color w:val="000000"/>
          <w:spacing w:val="-1"/>
          <w:sz w:val="24"/>
          <w:szCs w:val="24"/>
        </w:rPr>
        <w:t xml:space="preserve"> Подраздел 0104</w:t>
      </w:r>
      <w:r>
        <w:rPr>
          <w:b/>
          <w:bCs/>
          <w:color w:val="000000"/>
          <w:sz w:val="24"/>
          <w:szCs w:val="24"/>
        </w:rPr>
        <w:t xml:space="preserve"> </w:t>
      </w:r>
      <w:r w:rsidRPr="00444A2E">
        <w:rPr>
          <w:b/>
          <w:color w:val="000000"/>
          <w:spacing w:val="-1"/>
          <w:w w:val="109"/>
          <w:sz w:val="24"/>
          <w:szCs w:val="24"/>
        </w:rPr>
        <w:t>Функционирование Правительства</w:t>
      </w:r>
    </w:p>
    <w:p w:rsidR="00E72F59" w:rsidRDefault="00E72F59" w:rsidP="00E72F59">
      <w:pPr>
        <w:shd w:val="clear" w:color="auto" w:fill="FFFFFF"/>
        <w:spacing w:before="10" w:line="283" w:lineRule="exact"/>
        <w:ind w:left="2352" w:hanging="1536"/>
        <w:rPr>
          <w:b/>
          <w:bCs/>
          <w:color w:val="000000"/>
          <w:spacing w:val="1"/>
          <w:sz w:val="24"/>
          <w:szCs w:val="24"/>
        </w:rPr>
      </w:pPr>
      <w:r w:rsidRPr="00444A2E">
        <w:rPr>
          <w:b/>
          <w:bCs/>
          <w:color w:val="000000"/>
          <w:spacing w:val="4"/>
          <w:sz w:val="24"/>
          <w:szCs w:val="24"/>
        </w:rPr>
        <w:t xml:space="preserve">               Российской Федерации, высших органов </w:t>
      </w:r>
      <w:r w:rsidRPr="00444A2E">
        <w:rPr>
          <w:b/>
          <w:color w:val="000000"/>
          <w:spacing w:val="4"/>
          <w:sz w:val="24"/>
          <w:szCs w:val="24"/>
        </w:rPr>
        <w:t>исполнительной власти субъектов</w:t>
      </w:r>
      <w:r w:rsidRPr="00444A2E">
        <w:rPr>
          <w:color w:val="000000"/>
          <w:spacing w:val="4"/>
          <w:sz w:val="24"/>
          <w:szCs w:val="24"/>
        </w:rPr>
        <w:t xml:space="preserve"> </w:t>
      </w:r>
      <w:r w:rsidRPr="00444A2E">
        <w:rPr>
          <w:b/>
          <w:bCs/>
          <w:color w:val="000000"/>
          <w:spacing w:val="1"/>
          <w:sz w:val="24"/>
          <w:szCs w:val="24"/>
        </w:rPr>
        <w:t>Российской федерации, местных администраций»</w:t>
      </w:r>
    </w:p>
    <w:p w:rsidR="00E72F59" w:rsidRPr="00444A2E" w:rsidRDefault="00E72F59" w:rsidP="00E72F59">
      <w:pPr>
        <w:shd w:val="clear" w:color="auto" w:fill="FFFFFF"/>
        <w:spacing w:before="10" w:line="283" w:lineRule="exact"/>
        <w:ind w:left="2352" w:hanging="1536"/>
        <w:rPr>
          <w:sz w:val="24"/>
          <w:szCs w:val="24"/>
        </w:rPr>
      </w:pPr>
    </w:p>
    <w:p w:rsidR="004D1E2A" w:rsidRDefault="00E72F59" w:rsidP="00E72F59">
      <w:pPr>
        <w:ind w:left="907" w:right="646" w:firstLine="794"/>
        <w:jc w:val="both"/>
        <w:outlineLvl w:val="3"/>
        <w:rPr>
          <w:color w:val="000000"/>
          <w:spacing w:val="2"/>
          <w:sz w:val="24"/>
          <w:szCs w:val="24"/>
        </w:rPr>
      </w:pPr>
      <w:r w:rsidRPr="00444A2E">
        <w:rPr>
          <w:color w:val="000000"/>
          <w:sz w:val="24"/>
          <w:szCs w:val="24"/>
        </w:rPr>
        <w:t>По подразделу 0104 «Функционирование Правительства Российской Феде</w:t>
      </w:r>
      <w:r w:rsidRPr="00444A2E">
        <w:rPr>
          <w:color w:val="000000"/>
          <w:sz w:val="24"/>
          <w:szCs w:val="24"/>
        </w:rPr>
        <w:softHyphen/>
      </w:r>
      <w:r w:rsidRPr="00444A2E">
        <w:rPr>
          <w:color w:val="000000"/>
          <w:spacing w:val="-1"/>
          <w:sz w:val="24"/>
          <w:szCs w:val="24"/>
        </w:rPr>
        <w:t xml:space="preserve">рации, высших органов исполнительной власти субъектов Российской Федерации </w:t>
      </w:r>
      <w:r w:rsidRPr="00444A2E">
        <w:rPr>
          <w:color w:val="000000"/>
          <w:sz w:val="24"/>
          <w:szCs w:val="24"/>
        </w:rPr>
        <w:t xml:space="preserve">местных администраций», целевой статье </w:t>
      </w:r>
      <w:r w:rsidR="00F5780B">
        <w:rPr>
          <w:color w:val="000000"/>
          <w:sz w:val="24"/>
          <w:szCs w:val="24"/>
        </w:rPr>
        <w:t>99900</w:t>
      </w:r>
      <w:r w:rsidR="00B62778">
        <w:rPr>
          <w:color w:val="000000"/>
          <w:sz w:val="24"/>
          <w:szCs w:val="24"/>
        </w:rPr>
        <w:t>00</w:t>
      </w:r>
      <w:r w:rsidR="00F5780B">
        <w:rPr>
          <w:color w:val="000000"/>
          <w:sz w:val="24"/>
          <w:szCs w:val="24"/>
        </w:rPr>
        <w:t>11</w:t>
      </w:r>
      <w:r w:rsidR="00B62778">
        <w:rPr>
          <w:color w:val="000000"/>
          <w:sz w:val="24"/>
          <w:szCs w:val="24"/>
        </w:rPr>
        <w:t>0</w:t>
      </w:r>
      <w:r w:rsidRPr="00444A2E">
        <w:rPr>
          <w:color w:val="000000"/>
          <w:sz w:val="24"/>
          <w:szCs w:val="24"/>
        </w:rPr>
        <w:t xml:space="preserve"> «Центральный аппарат», виду </w:t>
      </w:r>
      <w:r w:rsidRPr="00444A2E">
        <w:rPr>
          <w:color w:val="000000"/>
          <w:spacing w:val="1"/>
          <w:sz w:val="24"/>
          <w:szCs w:val="24"/>
        </w:rPr>
        <w:t xml:space="preserve">расхода </w:t>
      </w:r>
      <w:r>
        <w:rPr>
          <w:color w:val="000000"/>
          <w:spacing w:val="1"/>
          <w:sz w:val="24"/>
          <w:szCs w:val="24"/>
        </w:rPr>
        <w:t>1</w:t>
      </w:r>
      <w:r w:rsidR="00B62778">
        <w:rPr>
          <w:color w:val="000000"/>
          <w:spacing w:val="1"/>
          <w:sz w:val="24"/>
          <w:szCs w:val="24"/>
        </w:rPr>
        <w:t>2</w:t>
      </w:r>
      <w:r w:rsidR="0015134E">
        <w:rPr>
          <w:color w:val="000000"/>
          <w:spacing w:val="1"/>
          <w:sz w:val="24"/>
          <w:szCs w:val="24"/>
        </w:rPr>
        <w:t>0</w:t>
      </w:r>
      <w:r w:rsidRPr="00444A2E">
        <w:rPr>
          <w:color w:val="000000"/>
          <w:spacing w:val="1"/>
          <w:sz w:val="24"/>
          <w:szCs w:val="24"/>
        </w:rPr>
        <w:t xml:space="preserve"> </w:t>
      </w:r>
      <w:r w:rsidR="00B62778">
        <w:rPr>
          <w:color w:val="000000"/>
          <w:spacing w:val="1"/>
          <w:sz w:val="24"/>
          <w:szCs w:val="24"/>
        </w:rPr>
        <w:t>«Расходы на выплаты персоналу государственных (муниципальных) органов</w:t>
      </w:r>
      <w:r w:rsidR="00B62778" w:rsidRPr="00444A2E">
        <w:rPr>
          <w:color w:val="000000"/>
          <w:spacing w:val="2"/>
          <w:sz w:val="24"/>
          <w:szCs w:val="24"/>
        </w:rPr>
        <w:t xml:space="preserve">» </w:t>
      </w:r>
      <w:r w:rsidR="00B62778">
        <w:rPr>
          <w:color w:val="000000"/>
          <w:spacing w:val="2"/>
          <w:sz w:val="24"/>
          <w:szCs w:val="24"/>
        </w:rPr>
        <w:t xml:space="preserve"> </w:t>
      </w:r>
      <w:r w:rsidRPr="00444A2E">
        <w:rPr>
          <w:color w:val="000000"/>
          <w:spacing w:val="1"/>
          <w:sz w:val="24"/>
          <w:szCs w:val="24"/>
        </w:rPr>
        <w:t>сумма</w:t>
      </w:r>
      <w:r w:rsidRPr="00444A2E">
        <w:rPr>
          <w:color w:val="000000"/>
          <w:spacing w:val="3"/>
          <w:sz w:val="24"/>
          <w:szCs w:val="24"/>
        </w:rPr>
        <w:t xml:space="preserve">    расходов составила </w:t>
      </w:r>
      <w:r w:rsidR="00B62778">
        <w:rPr>
          <w:color w:val="000000"/>
          <w:spacing w:val="3"/>
          <w:sz w:val="24"/>
          <w:szCs w:val="24"/>
        </w:rPr>
        <w:t>46,0</w:t>
      </w:r>
      <w:r w:rsidR="006C12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тыс</w:t>
      </w:r>
      <w:proofErr w:type="gramStart"/>
      <w:r>
        <w:rPr>
          <w:color w:val="000000"/>
          <w:spacing w:val="3"/>
          <w:sz w:val="24"/>
          <w:szCs w:val="24"/>
        </w:rPr>
        <w:t>.р</w:t>
      </w:r>
      <w:proofErr w:type="gramEnd"/>
      <w:r w:rsidRPr="00444A2E">
        <w:rPr>
          <w:color w:val="000000"/>
          <w:spacing w:val="3"/>
          <w:sz w:val="24"/>
          <w:szCs w:val="24"/>
        </w:rPr>
        <w:t>уб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 w:rsidR="00B62778">
        <w:rPr>
          <w:color w:val="000000"/>
          <w:spacing w:val="2"/>
          <w:sz w:val="24"/>
          <w:szCs w:val="24"/>
        </w:rPr>
        <w:t>1,6</w:t>
      </w:r>
      <w:r>
        <w:rPr>
          <w:color w:val="000000"/>
          <w:spacing w:val="2"/>
          <w:sz w:val="24"/>
          <w:szCs w:val="24"/>
        </w:rPr>
        <w:t xml:space="preserve"> %</w:t>
      </w:r>
      <w:r w:rsidRPr="00444A2E">
        <w:rPr>
          <w:color w:val="000000"/>
          <w:spacing w:val="2"/>
          <w:sz w:val="24"/>
          <w:szCs w:val="24"/>
        </w:rPr>
        <w:t xml:space="preserve"> к </w:t>
      </w:r>
      <w:r w:rsidRPr="00444A2E">
        <w:rPr>
          <w:color w:val="000000"/>
          <w:spacing w:val="1"/>
          <w:sz w:val="24"/>
          <w:szCs w:val="24"/>
        </w:rPr>
        <w:t xml:space="preserve">годовому </w:t>
      </w:r>
      <w:r w:rsidRPr="00444A2E">
        <w:rPr>
          <w:color w:val="000000"/>
          <w:spacing w:val="2"/>
          <w:sz w:val="24"/>
          <w:szCs w:val="24"/>
        </w:rPr>
        <w:t xml:space="preserve">плану </w:t>
      </w:r>
      <w:r w:rsidR="00B62778">
        <w:rPr>
          <w:color w:val="000000"/>
          <w:spacing w:val="2"/>
          <w:sz w:val="24"/>
          <w:szCs w:val="24"/>
        </w:rPr>
        <w:t>2850,0</w:t>
      </w:r>
      <w:r>
        <w:rPr>
          <w:color w:val="000000"/>
          <w:spacing w:val="2"/>
          <w:sz w:val="24"/>
          <w:szCs w:val="24"/>
        </w:rPr>
        <w:t xml:space="preserve"> тыс. </w:t>
      </w:r>
      <w:r w:rsidRPr="00444A2E">
        <w:rPr>
          <w:color w:val="000000"/>
          <w:spacing w:val="2"/>
          <w:sz w:val="24"/>
          <w:szCs w:val="24"/>
        </w:rPr>
        <w:t>руб.</w:t>
      </w:r>
      <w:r w:rsidR="0015134E">
        <w:rPr>
          <w:color w:val="000000"/>
          <w:spacing w:val="2"/>
          <w:sz w:val="24"/>
          <w:szCs w:val="24"/>
        </w:rPr>
        <w:t xml:space="preserve">, </w:t>
      </w:r>
    </w:p>
    <w:p w:rsidR="00E72F59" w:rsidRDefault="0025266C" w:rsidP="00E72F59">
      <w:pPr>
        <w:ind w:left="907" w:right="646" w:firstLine="794"/>
        <w:jc w:val="both"/>
        <w:outlineLvl w:val="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 </w:t>
      </w:r>
      <w:r w:rsidR="0015134E">
        <w:rPr>
          <w:color w:val="000000"/>
          <w:spacing w:val="2"/>
          <w:sz w:val="24"/>
          <w:szCs w:val="24"/>
        </w:rPr>
        <w:t xml:space="preserve">виду расхода </w:t>
      </w:r>
      <w:r>
        <w:rPr>
          <w:color w:val="000000"/>
          <w:spacing w:val="2"/>
          <w:sz w:val="24"/>
          <w:szCs w:val="24"/>
        </w:rPr>
        <w:t>8</w:t>
      </w:r>
      <w:r w:rsidR="009965C7">
        <w:rPr>
          <w:color w:val="000000"/>
          <w:spacing w:val="2"/>
          <w:sz w:val="24"/>
          <w:szCs w:val="24"/>
        </w:rPr>
        <w:t>00</w:t>
      </w:r>
      <w:r w:rsidR="0015134E">
        <w:rPr>
          <w:color w:val="000000"/>
          <w:spacing w:val="2"/>
          <w:sz w:val="24"/>
          <w:szCs w:val="24"/>
        </w:rPr>
        <w:t xml:space="preserve"> «Расходы на обеспечение функций органов местного самоуправления </w:t>
      </w:r>
      <w:r w:rsidR="00765F0F">
        <w:rPr>
          <w:color w:val="000000"/>
          <w:spacing w:val="2"/>
          <w:sz w:val="24"/>
          <w:szCs w:val="24"/>
        </w:rPr>
        <w:t xml:space="preserve">в рамках </w:t>
      </w:r>
      <w:proofErr w:type="spellStart"/>
      <w:r w:rsidR="00765F0F">
        <w:rPr>
          <w:color w:val="000000"/>
          <w:spacing w:val="2"/>
          <w:sz w:val="24"/>
          <w:szCs w:val="24"/>
        </w:rPr>
        <w:t>непрограмных</w:t>
      </w:r>
      <w:proofErr w:type="spellEnd"/>
      <w:r w:rsidR="00765F0F">
        <w:rPr>
          <w:color w:val="000000"/>
          <w:spacing w:val="2"/>
          <w:sz w:val="24"/>
          <w:szCs w:val="24"/>
        </w:rPr>
        <w:t xml:space="preserve"> расходов органов исполнительной власти»  сумма расходов составила </w:t>
      </w:r>
      <w:r w:rsidR="004346CB">
        <w:rPr>
          <w:color w:val="000000"/>
          <w:spacing w:val="2"/>
          <w:sz w:val="24"/>
          <w:szCs w:val="24"/>
        </w:rPr>
        <w:t>2,2</w:t>
      </w:r>
      <w:r w:rsidR="00A1702E">
        <w:rPr>
          <w:color w:val="000000"/>
          <w:spacing w:val="2"/>
          <w:sz w:val="24"/>
          <w:szCs w:val="24"/>
        </w:rPr>
        <w:t xml:space="preserve"> тыс</w:t>
      </w:r>
      <w:proofErr w:type="gramStart"/>
      <w:r w:rsidR="00A1702E">
        <w:rPr>
          <w:color w:val="000000"/>
          <w:spacing w:val="2"/>
          <w:sz w:val="24"/>
          <w:szCs w:val="24"/>
        </w:rPr>
        <w:t>.р</w:t>
      </w:r>
      <w:proofErr w:type="gramEnd"/>
      <w:r w:rsidR="00A1702E">
        <w:rPr>
          <w:color w:val="000000"/>
          <w:spacing w:val="2"/>
          <w:sz w:val="24"/>
          <w:szCs w:val="24"/>
        </w:rPr>
        <w:t>уб.</w:t>
      </w:r>
      <w:r w:rsidR="00765F0F">
        <w:rPr>
          <w:color w:val="000000"/>
          <w:spacing w:val="2"/>
          <w:sz w:val="24"/>
          <w:szCs w:val="24"/>
        </w:rPr>
        <w:t xml:space="preserve"> </w:t>
      </w:r>
      <w:r w:rsidR="00BB4CD2">
        <w:rPr>
          <w:color w:val="000000"/>
          <w:spacing w:val="2"/>
          <w:sz w:val="24"/>
          <w:szCs w:val="24"/>
        </w:rPr>
        <w:t>.</w:t>
      </w:r>
    </w:p>
    <w:p w:rsidR="00E72F59" w:rsidRPr="00444A2E" w:rsidRDefault="00E72F59" w:rsidP="00E72F59">
      <w:pPr>
        <w:shd w:val="clear" w:color="auto" w:fill="FFFFFF"/>
        <w:spacing w:before="288" w:line="302" w:lineRule="exact"/>
        <w:ind w:left="638" w:right="29" w:firstLine="648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             </w:t>
      </w:r>
      <w:r w:rsidRPr="00444A2E">
        <w:rPr>
          <w:b/>
          <w:color w:val="000000"/>
          <w:spacing w:val="2"/>
          <w:sz w:val="24"/>
          <w:szCs w:val="24"/>
        </w:rPr>
        <w:t>Подраздел 011</w:t>
      </w:r>
      <w:r>
        <w:rPr>
          <w:b/>
          <w:color w:val="000000"/>
          <w:spacing w:val="2"/>
          <w:sz w:val="24"/>
          <w:szCs w:val="24"/>
        </w:rPr>
        <w:t>3</w:t>
      </w:r>
      <w:r w:rsidRPr="00444A2E">
        <w:rPr>
          <w:b/>
          <w:color w:val="000000"/>
          <w:spacing w:val="2"/>
          <w:sz w:val="24"/>
          <w:szCs w:val="24"/>
        </w:rPr>
        <w:t xml:space="preserve"> « Другие общегосударственные вопросы»</w:t>
      </w:r>
    </w:p>
    <w:p w:rsidR="002F54F0" w:rsidRDefault="00E72F59" w:rsidP="00E72F59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>По данному подразделу на 201</w:t>
      </w:r>
      <w:r w:rsidR="004346CB">
        <w:rPr>
          <w:color w:val="000000"/>
          <w:spacing w:val="2"/>
          <w:sz w:val="24"/>
          <w:szCs w:val="24"/>
        </w:rPr>
        <w:t>6</w:t>
      </w:r>
      <w:r w:rsidRPr="00444A2E">
        <w:rPr>
          <w:color w:val="000000"/>
          <w:spacing w:val="2"/>
          <w:sz w:val="24"/>
          <w:szCs w:val="24"/>
        </w:rPr>
        <w:t xml:space="preserve"> год  предусмотрены ассигнования в сумме </w:t>
      </w:r>
      <w:r w:rsidR="004346CB">
        <w:rPr>
          <w:color w:val="000000"/>
          <w:spacing w:val="2"/>
          <w:sz w:val="24"/>
          <w:szCs w:val="24"/>
        </w:rPr>
        <w:t>3750,0</w:t>
      </w:r>
      <w:r w:rsidR="0025266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тыс. </w:t>
      </w:r>
      <w:r w:rsidRPr="00444A2E">
        <w:rPr>
          <w:color w:val="000000"/>
          <w:spacing w:val="2"/>
          <w:sz w:val="24"/>
          <w:szCs w:val="24"/>
        </w:rPr>
        <w:t>руб., в том числе</w:t>
      </w:r>
      <w:r>
        <w:rPr>
          <w:color w:val="000000"/>
          <w:spacing w:val="2"/>
          <w:sz w:val="24"/>
          <w:szCs w:val="24"/>
        </w:rPr>
        <w:t>:</w:t>
      </w:r>
    </w:p>
    <w:p w:rsidR="00E72F59" w:rsidRPr="00444A2E" w:rsidRDefault="00E72F59" w:rsidP="00E72F59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 w:rsidRPr="00444A2E">
        <w:rPr>
          <w:sz w:val="24"/>
          <w:szCs w:val="24"/>
        </w:rPr>
        <w:t xml:space="preserve">-на поощрение старост поселений (оформление подписки на газету) </w:t>
      </w:r>
      <w:r>
        <w:rPr>
          <w:sz w:val="24"/>
          <w:szCs w:val="24"/>
        </w:rPr>
        <w:t xml:space="preserve"> в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</w:t>
      </w:r>
      <w:r w:rsidRPr="00444A2E">
        <w:rPr>
          <w:sz w:val="24"/>
          <w:szCs w:val="24"/>
        </w:rPr>
        <w:t xml:space="preserve">умме </w:t>
      </w:r>
      <w:r>
        <w:rPr>
          <w:sz w:val="24"/>
          <w:szCs w:val="24"/>
        </w:rPr>
        <w:t xml:space="preserve"> </w:t>
      </w:r>
      <w:r w:rsidR="00301686">
        <w:rPr>
          <w:sz w:val="24"/>
          <w:szCs w:val="24"/>
        </w:rPr>
        <w:t>6,5</w:t>
      </w:r>
      <w:r w:rsidRPr="00444A2E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ыс. </w:t>
      </w:r>
      <w:r w:rsidRPr="00444A2E">
        <w:rPr>
          <w:sz w:val="24"/>
          <w:szCs w:val="24"/>
        </w:rPr>
        <w:t>руб</w:t>
      </w:r>
      <w:r w:rsidR="004346CB">
        <w:rPr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E72F59" w:rsidRDefault="00E72F59" w:rsidP="00E72F59">
      <w:pPr>
        <w:ind w:left="964" w:right="567" w:firstLine="72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4A2E">
        <w:rPr>
          <w:sz w:val="24"/>
          <w:szCs w:val="24"/>
        </w:rPr>
        <w:t>-членские взносы в ассоциацию «Совет муниципальных образований</w:t>
      </w:r>
      <w:r>
        <w:rPr>
          <w:sz w:val="24"/>
          <w:szCs w:val="24"/>
        </w:rPr>
        <w:t xml:space="preserve"> в сумме  </w:t>
      </w:r>
      <w:r w:rsidR="00301686">
        <w:rPr>
          <w:sz w:val="24"/>
          <w:szCs w:val="24"/>
        </w:rPr>
        <w:t>3,5</w:t>
      </w:r>
      <w:r>
        <w:rPr>
          <w:sz w:val="24"/>
          <w:szCs w:val="24"/>
        </w:rPr>
        <w:t xml:space="preserve"> тыс. руб.</w:t>
      </w:r>
      <w:r w:rsidR="00F864E0">
        <w:rPr>
          <w:sz w:val="24"/>
          <w:szCs w:val="24"/>
        </w:rPr>
        <w:t xml:space="preserve"> </w:t>
      </w:r>
    </w:p>
    <w:p w:rsidR="004346CB" w:rsidRDefault="00E72F59" w:rsidP="0049656B">
      <w:pPr>
        <w:ind w:left="964" w:right="567"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- п</w:t>
      </w:r>
      <w:r w:rsidRPr="007C33BE">
        <w:rPr>
          <w:color w:val="000000"/>
          <w:spacing w:val="1"/>
          <w:sz w:val="24"/>
          <w:szCs w:val="24"/>
        </w:rPr>
        <w:t>ериодическая печать и издательства</w:t>
      </w:r>
      <w:r w:rsidRPr="00444A2E">
        <w:rPr>
          <w:color w:val="000000"/>
          <w:spacing w:val="1"/>
          <w:sz w:val="24"/>
          <w:szCs w:val="24"/>
        </w:rPr>
        <w:t xml:space="preserve"> на оплату</w:t>
      </w:r>
      <w:r w:rsidRPr="00444A2E">
        <w:rPr>
          <w:color w:val="000000"/>
          <w:spacing w:val="-2"/>
          <w:sz w:val="24"/>
          <w:szCs w:val="24"/>
        </w:rPr>
        <w:t xml:space="preserve"> публикации </w:t>
      </w:r>
      <w:r>
        <w:rPr>
          <w:color w:val="000000"/>
          <w:spacing w:val="-2"/>
          <w:sz w:val="24"/>
          <w:szCs w:val="24"/>
        </w:rPr>
        <w:t xml:space="preserve">                                       официальных  </w:t>
      </w:r>
      <w:r w:rsidRPr="00444A2E">
        <w:rPr>
          <w:color w:val="000000"/>
          <w:spacing w:val="-2"/>
          <w:sz w:val="24"/>
          <w:szCs w:val="24"/>
        </w:rPr>
        <w:t>материалов в районной газете «Красное Знамя»</w:t>
      </w:r>
      <w:r w:rsidR="00A4754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в сумме                            </w:t>
      </w:r>
      <w:r w:rsidRPr="00444A2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</w:t>
      </w:r>
      <w:r w:rsidR="004346CB">
        <w:rPr>
          <w:color w:val="000000"/>
          <w:spacing w:val="2"/>
          <w:sz w:val="24"/>
          <w:szCs w:val="24"/>
        </w:rPr>
        <w:t>180</w:t>
      </w:r>
      <w:r w:rsidR="00BB4CD2">
        <w:rPr>
          <w:color w:val="000000"/>
          <w:spacing w:val="2"/>
          <w:sz w:val="24"/>
          <w:szCs w:val="24"/>
        </w:rPr>
        <w:t>,0</w:t>
      </w:r>
      <w:r>
        <w:rPr>
          <w:color w:val="000000"/>
          <w:spacing w:val="2"/>
          <w:sz w:val="24"/>
          <w:szCs w:val="24"/>
        </w:rPr>
        <w:t xml:space="preserve"> тыс. </w:t>
      </w:r>
      <w:r w:rsidRPr="00444A2E">
        <w:rPr>
          <w:color w:val="000000"/>
          <w:spacing w:val="2"/>
          <w:sz w:val="24"/>
          <w:szCs w:val="24"/>
        </w:rPr>
        <w:t>руб</w:t>
      </w:r>
      <w:r w:rsidR="004346CB"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4346CB">
        <w:rPr>
          <w:color w:val="000000"/>
          <w:spacing w:val="2"/>
          <w:sz w:val="24"/>
          <w:szCs w:val="24"/>
        </w:rPr>
        <w:t xml:space="preserve">( </w:t>
      </w:r>
      <w:proofErr w:type="gramEnd"/>
      <w:r w:rsidR="004346CB">
        <w:rPr>
          <w:color w:val="000000"/>
          <w:spacing w:val="2"/>
          <w:sz w:val="24"/>
          <w:szCs w:val="24"/>
        </w:rPr>
        <w:t>по данным разделам на отчетную дату расходы не производились).</w:t>
      </w:r>
    </w:p>
    <w:p w:rsidR="00301686" w:rsidRDefault="00301686" w:rsidP="00301686">
      <w:pPr>
        <w:ind w:left="907" w:right="567" w:firstLine="720"/>
        <w:jc w:val="both"/>
        <w:rPr>
          <w:color w:val="000000"/>
          <w:spacing w:val="2"/>
          <w:sz w:val="24"/>
          <w:szCs w:val="24"/>
        </w:rPr>
      </w:pPr>
    </w:p>
    <w:p w:rsidR="00E72F59" w:rsidRDefault="00E72F59" w:rsidP="00301686">
      <w:pPr>
        <w:ind w:left="907" w:right="567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4346CB">
        <w:rPr>
          <w:color w:val="000000"/>
          <w:spacing w:val="2"/>
          <w:sz w:val="24"/>
          <w:szCs w:val="24"/>
        </w:rPr>
        <w:t xml:space="preserve">-     </w:t>
      </w:r>
      <w:r w:rsidRPr="00444A2E">
        <w:rPr>
          <w:color w:val="000000"/>
          <w:spacing w:val="2"/>
          <w:sz w:val="24"/>
          <w:szCs w:val="24"/>
        </w:rPr>
        <w:t xml:space="preserve"> по М</w:t>
      </w:r>
      <w:r>
        <w:rPr>
          <w:color w:val="000000"/>
          <w:spacing w:val="2"/>
          <w:sz w:val="24"/>
          <w:szCs w:val="24"/>
        </w:rPr>
        <w:t>К</w:t>
      </w:r>
      <w:r w:rsidRPr="00444A2E">
        <w:rPr>
          <w:color w:val="000000"/>
          <w:spacing w:val="2"/>
          <w:sz w:val="24"/>
          <w:szCs w:val="24"/>
        </w:rPr>
        <w:t xml:space="preserve">У « Хозяйственно-транспортный отдел»  </w:t>
      </w:r>
      <w:r w:rsidR="00301686">
        <w:rPr>
          <w:color w:val="000000"/>
          <w:spacing w:val="2"/>
          <w:sz w:val="24"/>
          <w:szCs w:val="24"/>
        </w:rPr>
        <w:t>3560,0</w:t>
      </w:r>
      <w:r w:rsidR="0049656B">
        <w:rPr>
          <w:color w:val="000000"/>
          <w:spacing w:val="2"/>
          <w:sz w:val="24"/>
          <w:szCs w:val="24"/>
        </w:rPr>
        <w:t xml:space="preserve"> тыс. руб. </w:t>
      </w:r>
      <w:r w:rsidR="00301686">
        <w:rPr>
          <w:color w:val="000000"/>
          <w:spacing w:val="2"/>
          <w:sz w:val="24"/>
          <w:szCs w:val="24"/>
        </w:rPr>
        <w:t xml:space="preserve">На 1 февраля 2016 г. расходы произведены в сумме </w:t>
      </w:r>
      <w:r w:rsidR="00976D6E">
        <w:rPr>
          <w:color w:val="000000"/>
          <w:spacing w:val="2"/>
          <w:sz w:val="24"/>
          <w:szCs w:val="24"/>
        </w:rPr>
        <w:t>149,7 т</w:t>
      </w:r>
      <w:proofErr w:type="gramStart"/>
      <w:r w:rsidR="00976D6E">
        <w:rPr>
          <w:color w:val="000000"/>
          <w:spacing w:val="2"/>
          <w:sz w:val="24"/>
          <w:szCs w:val="24"/>
        </w:rPr>
        <w:t>.р</w:t>
      </w:r>
      <w:proofErr w:type="gramEnd"/>
      <w:r w:rsidR="00976D6E">
        <w:rPr>
          <w:color w:val="000000"/>
          <w:spacing w:val="2"/>
          <w:sz w:val="24"/>
          <w:szCs w:val="24"/>
        </w:rPr>
        <w:t>уб.</w:t>
      </w:r>
    </w:p>
    <w:p w:rsidR="0022573E" w:rsidRDefault="00E72F59" w:rsidP="00E72F59">
      <w:pPr>
        <w:ind w:left="964" w:right="567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</w:p>
    <w:p w:rsidR="00367065" w:rsidRDefault="00367065" w:rsidP="00367065">
      <w:pPr>
        <w:ind w:left="142" w:right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</w:t>
      </w:r>
    </w:p>
    <w:p w:rsidR="00E72F59" w:rsidRDefault="00367065" w:rsidP="00367065">
      <w:pPr>
        <w:ind w:left="142" w:righ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r w:rsidR="00A47541">
        <w:rPr>
          <w:color w:val="000000"/>
          <w:spacing w:val="2"/>
          <w:sz w:val="24"/>
          <w:szCs w:val="24"/>
        </w:rPr>
        <w:t>Р</w:t>
      </w:r>
      <w:r w:rsidR="00E72F59" w:rsidRPr="00444A2E">
        <w:rPr>
          <w:color w:val="000000"/>
          <w:spacing w:val="-1"/>
          <w:sz w:val="24"/>
          <w:szCs w:val="24"/>
        </w:rPr>
        <w:t xml:space="preserve">асходы </w:t>
      </w:r>
      <w:r w:rsidR="00E72F59" w:rsidRPr="00444A2E">
        <w:rPr>
          <w:color w:val="000000"/>
          <w:spacing w:val="2"/>
          <w:sz w:val="24"/>
          <w:szCs w:val="24"/>
        </w:rPr>
        <w:t>по М</w:t>
      </w:r>
      <w:r w:rsidR="00E72F59">
        <w:rPr>
          <w:color w:val="000000"/>
          <w:spacing w:val="2"/>
          <w:sz w:val="24"/>
          <w:szCs w:val="24"/>
        </w:rPr>
        <w:t>К</w:t>
      </w:r>
      <w:r w:rsidR="00E72F59" w:rsidRPr="00444A2E">
        <w:rPr>
          <w:color w:val="000000"/>
          <w:spacing w:val="2"/>
          <w:sz w:val="24"/>
          <w:szCs w:val="24"/>
        </w:rPr>
        <w:t xml:space="preserve">У« Хозяйственно-транспортный отдел» </w:t>
      </w:r>
      <w:r w:rsidR="00E72F59" w:rsidRPr="00444A2E">
        <w:rPr>
          <w:color w:val="000000"/>
          <w:spacing w:val="-1"/>
          <w:sz w:val="24"/>
          <w:szCs w:val="24"/>
        </w:rPr>
        <w:t xml:space="preserve">  изложены в следующей </w:t>
      </w:r>
      <w:r w:rsidR="00E72F59">
        <w:rPr>
          <w:color w:val="000000"/>
          <w:spacing w:val="-1"/>
          <w:sz w:val="24"/>
          <w:szCs w:val="24"/>
        </w:rPr>
        <w:t xml:space="preserve">    т</w:t>
      </w:r>
      <w:r w:rsidR="00E72F59" w:rsidRPr="00444A2E">
        <w:rPr>
          <w:color w:val="000000"/>
          <w:spacing w:val="-1"/>
          <w:sz w:val="24"/>
          <w:szCs w:val="24"/>
        </w:rPr>
        <w:t>аблице:</w:t>
      </w:r>
    </w:p>
    <w:p w:rsidR="00367065" w:rsidRPr="00151732" w:rsidRDefault="00367065" w:rsidP="00367065">
      <w:pPr>
        <w:ind w:left="142" w:right="567"/>
        <w:jc w:val="both"/>
        <w:rPr>
          <w:color w:val="000000"/>
          <w:spacing w:val="-1"/>
          <w:sz w:val="24"/>
          <w:szCs w:val="24"/>
        </w:rPr>
      </w:pPr>
    </w:p>
    <w:p w:rsidR="00E72F59" w:rsidRPr="00444A2E" w:rsidRDefault="00E72F59" w:rsidP="00E72F59">
      <w:pPr>
        <w:spacing w:after="14" w:line="1" w:lineRule="exact"/>
        <w:rPr>
          <w:sz w:val="24"/>
          <w:szCs w:val="24"/>
        </w:rPr>
      </w:pP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246"/>
        <w:gridCol w:w="10"/>
        <w:gridCol w:w="1691"/>
        <w:gridCol w:w="10"/>
        <w:gridCol w:w="2116"/>
        <w:gridCol w:w="10"/>
      </w:tblGrid>
      <w:tr w:rsidR="00E72F59" w:rsidRPr="00444A2E" w:rsidTr="00E72F59">
        <w:trPr>
          <w:gridAfter w:val="1"/>
          <w:wAfter w:w="10" w:type="dxa"/>
          <w:trHeight w:hRule="exact" w:val="5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5A562D" w:rsidRDefault="00E72F59" w:rsidP="00E72F59">
            <w:pPr>
              <w:shd w:val="clear" w:color="auto" w:fill="FFFFFF"/>
              <w:ind w:left="442"/>
            </w:pPr>
            <w:r w:rsidRPr="005A562D">
              <w:rPr>
                <w:color w:val="000000"/>
                <w:spacing w:val="-18"/>
                <w:w w:val="97"/>
              </w:rPr>
              <w:t>КОС Г 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713977">
            <w:pPr>
              <w:shd w:val="clear" w:color="auto" w:fill="FFFFFF"/>
              <w:spacing w:line="259" w:lineRule="exact"/>
              <w:ind w:left="14" w:right="547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План 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 xml:space="preserve">               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201</w:t>
            </w:r>
            <w:r w:rsidR="00713977">
              <w:rPr>
                <w:color w:val="000000"/>
                <w:spacing w:val="-5"/>
                <w:w w:val="97"/>
                <w:sz w:val="24"/>
                <w:szCs w:val="24"/>
              </w:rPr>
              <w:t xml:space="preserve">6 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г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E72F59" w:rsidRPr="00444A2E" w:rsidTr="00E72F59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sz w:val="24"/>
                <w:szCs w:val="24"/>
              </w:rPr>
              <w:t xml:space="preserve">МУ« Хозяйственно-транспортный отдел» 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- всего,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0A56B0" w:rsidRDefault="00976D6E" w:rsidP="00B1413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E" w:rsidRDefault="00976D6E" w:rsidP="00B1413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149,7</w:t>
            </w:r>
          </w:p>
          <w:p w:rsidR="00E72F59" w:rsidRPr="000A56B0" w:rsidRDefault="00E72F59" w:rsidP="00B1413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2F59" w:rsidRPr="00444A2E" w:rsidTr="00E72F59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F59" w:rsidRPr="00444A2E" w:rsidTr="00E72F59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Default="00976D6E" w:rsidP="00B1413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1997,0</w:t>
            </w:r>
          </w:p>
          <w:p w:rsidR="0013188A" w:rsidRPr="00444A2E" w:rsidRDefault="0013188A" w:rsidP="00B1413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8D668E" w:rsidRPr="00444A2E" w:rsidRDefault="008D668E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F59" w:rsidRPr="00444A2E" w:rsidTr="00E72F59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E72F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8E" w:rsidRPr="00444A2E" w:rsidRDefault="008D668E" w:rsidP="00976D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F59" w:rsidRPr="00444A2E" w:rsidTr="00976D6E">
        <w:trPr>
          <w:trHeight w:hRule="exact" w:val="881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6E" w:rsidRDefault="00976D6E" w:rsidP="00E72F5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Закупка товаров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работ и услуг для обеспечения государственных</w:t>
            </w:r>
          </w:p>
          <w:p w:rsidR="00E72F59" w:rsidRPr="00444A2E" w:rsidRDefault="00976D6E" w:rsidP="00E72F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(муниципальных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)н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ужд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976D6E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</w:t>
            </w:r>
            <w:r w:rsidR="00976D6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Default="00976D6E" w:rsidP="00B14136">
            <w:pPr>
              <w:shd w:val="clear" w:color="auto" w:fill="FFFFFF"/>
              <w:tabs>
                <w:tab w:val="left" w:leader="underscore" w:pos="1334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  <w:p w:rsidR="008D668E" w:rsidRPr="00444A2E" w:rsidRDefault="008D668E" w:rsidP="00B14136">
            <w:pPr>
              <w:shd w:val="clear" w:color="auto" w:fill="FFFFFF"/>
              <w:tabs>
                <w:tab w:val="left" w:leader="underscore" w:pos="1334"/>
              </w:tabs>
              <w:ind w:left="5"/>
              <w:rPr>
                <w:sz w:val="24"/>
                <w:szCs w:val="24"/>
              </w:rPr>
            </w:pPr>
          </w:p>
        </w:tc>
      </w:tr>
      <w:tr w:rsidR="00E72F59" w:rsidRPr="00444A2E" w:rsidTr="00976D6E">
        <w:trPr>
          <w:trHeight w:hRule="exact" w:val="554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976D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976D6E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1D417C" w:rsidP="00B07F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743" w:rsidRPr="00444A2E" w:rsidRDefault="007F0743" w:rsidP="00B1413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E72F59" w:rsidRPr="00444A2E" w:rsidTr="00E72F59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1D417C" w:rsidP="00E72F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Уплата прочих налогов</w:t>
            </w:r>
            <w:r w:rsidR="00E72F59" w:rsidRPr="00444A2E">
              <w:rPr>
                <w:color w:val="000000"/>
                <w:spacing w:val="1"/>
                <w:sz w:val="24"/>
                <w:szCs w:val="24"/>
              </w:rPr>
              <w:t xml:space="preserve"> имущества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1D417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F59" w:rsidRDefault="001D417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1D417C" w:rsidRPr="00444A2E" w:rsidRDefault="001D417C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F59" w:rsidRPr="00444A2E" w:rsidRDefault="00E72F59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E6F00" w:rsidRDefault="00E72F59" w:rsidP="00CE6F00">
      <w:pPr>
        <w:jc w:val="both"/>
        <w:rPr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 xml:space="preserve">             </w:t>
      </w:r>
      <w:r w:rsidRPr="00444A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</w:p>
    <w:p w:rsidR="00CE6F00" w:rsidRDefault="00CE6F00" w:rsidP="00CE6F00">
      <w:pPr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444A2E">
        <w:rPr>
          <w:sz w:val="24"/>
          <w:szCs w:val="24"/>
        </w:rPr>
        <w:t xml:space="preserve"> </w:t>
      </w:r>
      <w:r w:rsidRPr="009D1430">
        <w:rPr>
          <w:b/>
          <w:color w:val="000000"/>
          <w:spacing w:val="-2"/>
          <w:sz w:val="24"/>
          <w:szCs w:val="24"/>
        </w:rPr>
        <w:t xml:space="preserve">Раздел 0200 « Национальная оборона» </w:t>
      </w:r>
      <w:r w:rsidRPr="009D1430">
        <w:rPr>
          <w:b/>
          <w:bCs/>
          <w:color w:val="000000"/>
          <w:spacing w:val="4"/>
          <w:sz w:val="24"/>
          <w:szCs w:val="24"/>
        </w:rPr>
        <w:t>(подраздел 0203)</w:t>
      </w:r>
    </w:p>
    <w:p w:rsidR="00CE6F00" w:rsidRPr="00444A2E" w:rsidRDefault="00CE6F00" w:rsidP="00CE6F00">
      <w:pPr>
        <w:shd w:val="clear" w:color="auto" w:fill="FFFFFF"/>
        <w:spacing w:before="326" w:line="312" w:lineRule="exact"/>
        <w:rPr>
          <w:b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« </w:t>
      </w:r>
      <w:r w:rsidRPr="00444A2E">
        <w:rPr>
          <w:b/>
          <w:bCs/>
          <w:color w:val="000000"/>
          <w:spacing w:val="4"/>
          <w:sz w:val="24"/>
          <w:szCs w:val="24"/>
        </w:rPr>
        <w:t xml:space="preserve">Мобилизационная и </w:t>
      </w:r>
      <w:r w:rsidRPr="00444A2E">
        <w:rPr>
          <w:b/>
          <w:color w:val="000000"/>
          <w:spacing w:val="4"/>
          <w:sz w:val="24"/>
          <w:szCs w:val="24"/>
        </w:rPr>
        <w:t>вневойсковая подготовка».</w:t>
      </w:r>
    </w:p>
    <w:p w:rsidR="00CE6F00" w:rsidRPr="00444A2E" w:rsidRDefault="00E02F06" w:rsidP="00E02F06">
      <w:pPr>
        <w:shd w:val="clear" w:color="auto" w:fill="FFFFFF"/>
        <w:spacing w:before="293" w:line="298" w:lineRule="exact"/>
        <w:ind w:left="682" w:hanging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</w:t>
      </w:r>
      <w:r w:rsidR="00CE6F00" w:rsidRPr="00444A2E">
        <w:rPr>
          <w:color w:val="000000"/>
          <w:spacing w:val="-1"/>
          <w:sz w:val="24"/>
          <w:szCs w:val="24"/>
        </w:rPr>
        <w:t>Расходы по подразделу «Мобилизационная и вневойсковая подготовка»</w:t>
      </w:r>
      <w:r>
        <w:rPr>
          <w:color w:val="000000"/>
          <w:spacing w:val="-1"/>
          <w:sz w:val="24"/>
          <w:szCs w:val="24"/>
        </w:rPr>
        <w:t xml:space="preserve"> </w:t>
      </w:r>
      <w:r w:rsidR="001D417C">
        <w:rPr>
          <w:color w:val="000000"/>
          <w:spacing w:val="-1"/>
          <w:sz w:val="24"/>
          <w:szCs w:val="24"/>
        </w:rPr>
        <w:t>по плану составляют 161,1 тыс</w:t>
      </w:r>
      <w:proofErr w:type="gramStart"/>
      <w:r w:rsidR="001D417C">
        <w:rPr>
          <w:color w:val="000000"/>
          <w:spacing w:val="-1"/>
          <w:sz w:val="24"/>
          <w:szCs w:val="24"/>
        </w:rPr>
        <w:t>.р</w:t>
      </w:r>
      <w:proofErr w:type="gramEnd"/>
      <w:r w:rsidR="001D417C">
        <w:rPr>
          <w:color w:val="000000"/>
          <w:spacing w:val="-1"/>
          <w:sz w:val="24"/>
          <w:szCs w:val="24"/>
        </w:rPr>
        <w:t>уб. За отчетный период расходы не производились.</w:t>
      </w:r>
    </w:p>
    <w:p w:rsidR="00CE6F00" w:rsidRDefault="00CE6F00" w:rsidP="00E02F06">
      <w:pPr>
        <w:shd w:val="clear" w:color="auto" w:fill="FFFFFF"/>
        <w:spacing w:line="298" w:lineRule="exact"/>
        <w:ind w:left="667"/>
        <w:jc w:val="both"/>
        <w:rPr>
          <w:color w:val="000000"/>
          <w:sz w:val="24"/>
          <w:szCs w:val="24"/>
        </w:rPr>
      </w:pPr>
      <w:r w:rsidRPr="00444A2E">
        <w:rPr>
          <w:color w:val="000000"/>
          <w:spacing w:val="1"/>
          <w:sz w:val="24"/>
          <w:szCs w:val="24"/>
        </w:rPr>
        <w:t>Первичный воинский учет осуществляет  1   освобожденный  военно-</w:t>
      </w:r>
      <w:r w:rsidRPr="00444A2E">
        <w:rPr>
          <w:color w:val="000000"/>
          <w:sz w:val="24"/>
          <w:szCs w:val="24"/>
        </w:rPr>
        <w:t>учетный работник.</w:t>
      </w:r>
    </w:p>
    <w:p w:rsidR="00CE6F00" w:rsidRDefault="00CE6F00" w:rsidP="00E02F06">
      <w:pPr>
        <w:ind w:left="907" w:right="646" w:firstLine="794"/>
        <w:jc w:val="both"/>
        <w:outlineLvl w:val="3"/>
        <w:rPr>
          <w:b/>
          <w:color w:val="000000"/>
          <w:spacing w:val="2"/>
          <w:sz w:val="24"/>
          <w:szCs w:val="24"/>
        </w:rPr>
      </w:pPr>
    </w:p>
    <w:p w:rsidR="0031712F" w:rsidRDefault="0031712F" w:rsidP="0031712F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  <w:r w:rsidRPr="00951446">
        <w:rPr>
          <w:b/>
          <w:sz w:val="24"/>
          <w:szCs w:val="24"/>
        </w:rPr>
        <w:t>Раздел 0400 «Национальная экономика»</w:t>
      </w:r>
    </w:p>
    <w:p w:rsidR="0031712F" w:rsidRPr="00951446" w:rsidRDefault="0031712F" w:rsidP="0031712F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</w:p>
    <w:p w:rsidR="0031712F" w:rsidRDefault="0031712F" w:rsidP="0031712F">
      <w:pPr>
        <w:shd w:val="clear" w:color="auto" w:fill="FFFFFF"/>
        <w:ind w:left="66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 по разделу  на 201</w:t>
      </w:r>
      <w:r w:rsidR="001D417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 утверждены в сумме  </w:t>
      </w:r>
      <w:r w:rsidR="001D417C">
        <w:rPr>
          <w:color w:val="000000"/>
          <w:sz w:val="24"/>
          <w:szCs w:val="24"/>
        </w:rPr>
        <w:t>2390,0</w:t>
      </w:r>
      <w:r>
        <w:rPr>
          <w:color w:val="000000"/>
          <w:sz w:val="24"/>
          <w:szCs w:val="24"/>
        </w:rPr>
        <w:t xml:space="preserve"> тыс. руб.</w:t>
      </w:r>
    </w:p>
    <w:p w:rsidR="0031712F" w:rsidRDefault="0031712F" w:rsidP="0031712F">
      <w:pPr>
        <w:shd w:val="clear" w:color="auto" w:fill="FFFFFF"/>
        <w:ind w:left="66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т.ч.</w:t>
      </w:r>
    </w:p>
    <w:p w:rsidR="001D417C" w:rsidRPr="00444A2E" w:rsidRDefault="0031712F" w:rsidP="001D417C">
      <w:pPr>
        <w:shd w:val="clear" w:color="auto" w:fill="FFFFFF"/>
        <w:spacing w:before="293" w:line="298" w:lineRule="exact"/>
        <w:ind w:left="682" w:hanging="398"/>
        <w:jc w:val="both"/>
        <w:rPr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>-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 по обеспечению мероприятий в рамках подпрограммы «Обеспечение территорий документацией для осуществления градостроительной деятельности муниципального образования сельское поселение Першинское» </w:t>
      </w:r>
      <w:r w:rsidRPr="00444A2E">
        <w:rPr>
          <w:sz w:val="24"/>
          <w:szCs w:val="24"/>
        </w:rPr>
        <w:t xml:space="preserve"> в сумме </w:t>
      </w:r>
      <w:r w:rsidR="001D417C">
        <w:rPr>
          <w:sz w:val="24"/>
          <w:szCs w:val="24"/>
        </w:rPr>
        <w:t>499,8</w:t>
      </w:r>
      <w:r>
        <w:rPr>
          <w:sz w:val="24"/>
          <w:szCs w:val="24"/>
        </w:rPr>
        <w:t xml:space="preserve"> тыс. </w:t>
      </w:r>
      <w:r w:rsidRPr="00444A2E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="001D417C">
        <w:rPr>
          <w:color w:val="000000"/>
          <w:spacing w:val="-1"/>
          <w:sz w:val="24"/>
          <w:szCs w:val="24"/>
        </w:rPr>
        <w:t>За отчетный период расходы не производились.</w:t>
      </w:r>
    </w:p>
    <w:p w:rsidR="000E0304" w:rsidRPr="00444A2E" w:rsidRDefault="0031712F" w:rsidP="000E0304">
      <w:pPr>
        <w:shd w:val="clear" w:color="auto" w:fill="FFFFFF"/>
        <w:spacing w:before="293" w:line="298" w:lineRule="exact"/>
        <w:ind w:left="682" w:hanging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программе «Содержание и текущий ремонт автомобильных дорог  общего пользования населенных пунктов» в рамках муниципальной программы «Дорожное хозяйство  муниципального образования сельское поселение Першинское  на 2014-2025 годы» расходы запланированы в сумме </w:t>
      </w:r>
      <w:r w:rsidR="001D417C">
        <w:rPr>
          <w:sz w:val="24"/>
          <w:szCs w:val="24"/>
        </w:rPr>
        <w:t>1890,2</w:t>
      </w:r>
      <w:r>
        <w:rPr>
          <w:sz w:val="24"/>
          <w:szCs w:val="24"/>
        </w:rPr>
        <w:t xml:space="preserve"> тыс. руб.,</w:t>
      </w:r>
      <w:r w:rsidR="007F0CE2">
        <w:rPr>
          <w:sz w:val="24"/>
          <w:szCs w:val="24"/>
        </w:rPr>
        <w:t xml:space="preserve"> в т.ч</w:t>
      </w:r>
      <w:r w:rsidR="006B60D2">
        <w:rPr>
          <w:sz w:val="24"/>
          <w:szCs w:val="24"/>
        </w:rPr>
        <w:t>.</w:t>
      </w:r>
      <w:r w:rsidR="007F0CE2">
        <w:rPr>
          <w:sz w:val="24"/>
          <w:szCs w:val="24"/>
        </w:rPr>
        <w:t xml:space="preserve"> за счет</w:t>
      </w:r>
      <w:r w:rsidR="000E0304">
        <w:rPr>
          <w:sz w:val="24"/>
          <w:szCs w:val="24"/>
        </w:rPr>
        <w:t xml:space="preserve"> межбюджетных трансфертов</w:t>
      </w:r>
      <w:r w:rsidR="007F0CE2">
        <w:rPr>
          <w:sz w:val="24"/>
          <w:szCs w:val="24"/>
        </w:rPr>
        <w:t xml:space="preserve"> из бюджета</w:t>
      </w:r>
      <w:r w:rsidR="000E0304">
        <w:rPr>
          <w:sz w:val="24"/>
          <w:szCs w:val="24"/>
        </w:rPr>
        <w:t xml:space="preserve"> муниципального образования  </w:t>
      </w:r>
      <w:proofErr w:type="spellStart"/>
      <w:r w:rsidR="000E0304">
        <w:rPr>
          <w:sz w:val="24"/>
          <w:szCs w:val="24"/>
        </w:rPr>
        <w:t>Киржачский</w:t>
      </w:r>
      <w:proofErr w:type="spellEnd"/>
      <w:r w:rsidR="000E0304">
        <w:rPr>
          <w:sz w:val="24"/>
          <w:szCs w:val="24"/>
        </w:rPr>
        <w:t xml:space="preserve"> район</w:t>
      </w:r>
      <w:r w:rsidR="007F0CE2">
        <w:rPr>
          <w:sz w:val="24"/>
          <w:szCs w:val="24"/>
        </w:rPr>
        <w:t xml:space="preserve"> </w:t>
      </w:r>
      <w:r w:rsidR="000E0304">
        <w:rPr>
          <w:sz w:val="24"/>
          <w:szCs w:val="24"/>
        </w:rPr>
        <w:t xml:space="preserve"> 1890,2</w:t>
      </w:r>
      <w:r w:rsidR="00061A33">
        <w:rPr>
          <w:sz w:val="24"/>
          <w:szCs w:val="24"/>
        </w:rPr>
        <w:t xml:space="preserve"> </w:t>
      </w:r>
      <w:r w:rsidR="007F0CE2">
        <w:rPr>
          <w:sz w:val="24"/>
          <w:szCs w:val="24"/>
        </w:rPr>
        <w:t>т</w:t>
      </w:r>
      <w:proofErr w:type="gramStart"/>
      <w:r w:rsidR="007F0CE2">
        <w:rPr>
          <w:sz w:val="24"/>
          <w:szCs w:val="24"/>
        </w:rPr>
        <w:t>.р</w:t>
      </w:r>
      <w:proofErr w:type="gramEnd"/>
      <w:r w:rsidR="007F0CE2">
        <w:rPr>
          <w:sz w:val="24"/>
          <w:szCs w:val="24"/>
        </w:rPr>
        <w:t>уб</w:t>
      </w:r>
      <w:r w:rsidR="000E0304">
        <w:rPr>
          <w:sz w:val="24"/>
          <w:szCs w:val="24"/>
        </w:rPr>
        <w:t xml:space="preserve">. </w:t>
      </w:r>
      <w:r w:rsidR="000E0304" w:rsidRPr="000E0304">
        <w:rPr>
          <w:color w:val="000000"/>
          <w:spacing w:val="-1"/>
          <w:sz w:val="24"/>
          <w:szCs w:val="24"/>
        </w:rPr>
        <w:t xml:space="preserve"> </w:t>
      </w:r>
      <w:r w:rsidR="000E0304">
        <w:rPr>
          <w:color w:val="000000"/>
          <w:spacing w:val="-1"/>
          <w:sz w:val="24"/>
          <w:szCs w:val="24"/>
        </w:rPr>
        <w:t>За отчетный период расходы не производились.</w:t>
      </w:r>
    </w:p>
    <w:p w:rsidR="0031712F" w:rsidRDefault="0031712F" w:rsidP="0031712F">
      <w:pPr>
        <w:shd w:val="clear" w:color="auto" w:fill="FFFFFF"/>
        <w:ind w:left="669" w:firstLine="284"/>
        <w:jc w:val="both"/>
        <w:rPr>
          <w:sz w:val="24"/>
          <w:szCs w:val="24"/>
        </w:rPr>
      </w:pPr>
    </w:p>
    <w:p w:rsidR="0031712F" w:rsidRDefault="0031712F" w:rsidP="0031712F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Расходы по разделу 0400 изложены в следующей таблице:</w:t>
      </w:r>
    </w:p>
    <w:tbl>
      <w:tblPr>
        <w:tblW w:w="10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3167"/>
        <w:gridCol w:w="1276"/>
        <w:gridCol w:w="1559"/>
        <w:gridCol w:w="1633"/>
        <w:gridCol w:w="1121"/>
      </w:tblGrid>
      <w:tr w:rsidR="0031712F" w:rsidRPr="00E72F59" w:rsidTr="00603D98"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 xml:space="preserve">                                </w:t>
            </w:r>
            <w:r w:rsidRPr="00E72F5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3167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</w:tcPr>
          <w:p w:rsidR="0031712F" w:rsidRPr="00E72F59" w:rsidRDefault="0031712F" w:rsidP="00713977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План 201</w:t>
            </w:r>
            <w:r w:rsidR="00713977">
              <w:rPr>
                <w:b/>
                <w:sz w:val="22"/>
                <w:szCs w:val="22"/>
              </w:rPr>
              <w:t>6</w:t>
            </w:r>
            <w:r w:rsidRPr="00E72F59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63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121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%</w:t>
            </w:r>
          </w:p>
        </w:tc>
      </w:tr>
      <w:tr w:rsidR="0031712F" w:rsidRPr="00E72F59" w:rsidTr="00603D98"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167" w:type="dxa"/>
          </w:tcPr>
          <w:p w:rsidR="0031712F" w:rsidRPr="00E72F59" w:rsidRDefault="0031712F" w:rsidP="00603D98">
            <w:pPr>
              <w:spacing w:line="302" w:lineRule="exact"/>
              <w:ind w:right="5"/>
              <w:jc w:val="both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31712F" w:rsidRPr="000E0304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0E0304">
              <w:rPr>
                <w:b/>
              </w:rPr>
              <w:t>0000000</w:t>
            </w:r>
            <w:r w:rsidR="000E0304" w:rsidRPr="000E0304">
              <w:rPr>
                <w:b/>
              </w:rPr>
              <w:t>000</w:t>
            </w:r>
          </w:p>
        </w:tc>
        <w:tc>
          <w:tcPr>
            <w:tcW w:w="1559" w:type="dxa"/>
          </w:tcPr>
          <w:p w:rsidR="0031712F" w:rsidRPr="00CC2EC4" w:rsidRDefault="000E0304" w:rsidP="00D71D24">
            <w:pPr>
              <w:spacing w:line="302" w:lineRule="exact"/>
              <w:ind w:right="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2390,0</w:t>
            </w:r>
          </w:p>
        </w:tc>
        <w:tc>
          <w:tcPr>
            <w:tcW w:w="1633" w:type="dxa"/>
          </w:tcPr>
          <w:p w:rsidR="00FD53B8" w:rsidRPr="00CC2EC4" w:rsidRDefault="007328E8" w:rsidP="006974E4">
            <w:pPr>
              <w:spacing w:line="302" w:lineRule="exact"/>
              <w:ind w:right="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118,9</w:t>
            </w:r>
          </w:p>
        </w:tc>
        <w:tc>
          <w:tcPr>
            <w:tcW w:w="1121" w:type="dxa"/>
          </w:tcPr>
          <w:p w:rsidR="0031712F" w:rsidRPr="00CC2EC4" w:rsidRDefault="007328E8" w:rsidP="00D71D24">
            <w:pPr>
              <w:spacing w:line="302" w:lineRule="exact"/>
              <w:ind w:right="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31712F" w:rsidRPr="00E72F59" w:rsidTr="00603D98"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3167" w:type="dxa"/>
          </w:tcPr>
          <w:p w:rsidR="0031712F" w:rsidRPr="00E72F59" w:rsidRDefault="0031712F" w:rsidP="000E0304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276" w:type="dxa"/>
          </w:tcPr>
          <w:p w:rsidR="0031712F" w:rsidRPr="000E0304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0E0304">
              <w:rPr>
                <w:b/>
              </w:rPr>
              <w:t>0000000</w:t>
            </w:r>
            <w:r w:rsidR="000E0304" w:rsidRPr="000E0304">
              <w:rPr>
                <w:b/>
              </w:rPr>
              <w:t>000</w:t>
            </w:r>
          </w:p>
        </w:tc>
        <w:tc>
          <w:tcPr>
            <w:tcW w:w="1559" w:type="dxa"/>
          </w:tcPr>
          <w:p w:rsidR="0031712F" w:rsidRPr="00CC2EC4" w:rsidRDefault="000E0304" w:rsidP="00D71D24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1890,2</w:t>
            </w:r>
          </w:p>
        </w:tc>
        <w:tc>
          <w:tcPr>
            <w:tcW w:w="1633" w:type="dxa"/>
          </w:tcPr>
          <w:p w:rsidR="00CB44C7" w:rsidRPr="00CC2EC4" w:rsidRDefault="00CB44C7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CC2EC4" w:rsidRDefault="0031712F" w:rsidP="007B3DCE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31712F" w:rsidRPr="00E72F59" w:rsidTr="00603D98"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</w:tcPr>
          <w:p w:rsidR="0031712F" w:rsidRPr="00E72F59" w:rsidRDefault="0031712F" w:rsidP="00603D98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В т.ч.</w:t>
            </w:r>
          </w:p>
        </w:tc>
        <w:tc>
          <w:tcPr>
            <w:tcW w:w="1276" w:type="dxa"/>
          </w:tcPr>
          <w:p w:rsidR="0031712F" w:rsidRPr="000E0304" w:rsidRDefault="0031712F" w:rsidP="00603D98">
            <w:pPr>
              <w:spacing w:line="302" w:lineRule="exact"/>
              <w:ind w:right="5"/>
              <w:jc w:val="center"/>
            </w:pPr>
          </w:p>
        </w:tc>
        <w:tc>
          <w:tcPr>
            <w:tcW w:w="1559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E72F59" w:rsidTr="00603D98">
        <w:trPr>
          <w:trHeight w:val="837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0409</w:t>
            </w:r>
          </w:p>
        </w:tc>
        <w:tc>
          <w:tcPr>
            <w:tcW w:w="3167" w:type="dxa"/>
          </w:tcPr>
          <w:p w:rsidR="0031712F" w:rsidRPr="00E72F59" w:rsidRDefault="0031712F" w:rsidP="007F0CE2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</w:t>
            </w:r>
            <w:r w:rsidRPr="00E72F59">
              <w:rPr>
                <w:sz w:val="22"/>
                <w:szCs w:val="22"/>
              </w:rPr>
              <w:t>екущий ремонт  автомобильных дорог общего пользования населенных пунктов</w:t>
            </w:r>
            <w:r>
              <w:rPr>
                <w:sz w:val="22"/>
                <w:szCs w:val="22"/>
              </w:rPr>
              <w:t xml:space="preserve"> за счет средств дорожного фонда в рамках муниципальной</w:t>
            </w:r>
            <w:r w:rsidRPr="00E72F59">
              <w:rPr>
                <w:sz w:val="22"/>
                <w:szCs w:val="22"/>
              </w:rPr>
              <w:t xml:space="preserve">  программ</w:t>
            </w:r>
            <w:r>
              <w:rPr>
                <w:sz w:val="22"/>
                <w:szCs w:val="22"/>
              </w:rPr>
              <w:t>ы</w:t>
            </w:r>
            <w:r w:rsidRPr="00E72F59">
              <w:rPr>
                <w:sz w:val="22"/>
                <w:szCs w:val="22"/>
              </w:rPr>
              <w:t xml:space="preserve"> «Дорожное хозяйство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E72F59">
              <w:rPr>
                <w:sz w:val="22"/>
                <w:szCs w:val="22"/>
              </w:rPr>
              <w:t xml:space="preserve"> муниципального образования сельское поселение </w:t>
            </w:r>
            <w:r w:rsidRPr="00E72F59">
              <w:rPr>
                <w:sz w:val="22"/>
                <w:szCs w:val="22"/>
              </w:rPr>
              <w:lastRenderedPageBreak/>
              <w:t>Першинское на 201</w:t>
            </w:r>
            <w:r>
              <w:rPr>
                <w:sz w:val="22"/>
                <w:szCs w:val="22"/>
              </w:rPr>
              <w:t>4</w:t>
            </w:r>
            <w:r w:rsidRPr="00E72F5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E72F5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</w:tcPr>
          <w:p w:rsidR="0031712F" w:rsidRPr="000E0304" w:rsidRDefault="000E0304" w:rsidP="00603D98">
            <w:pPr>
              <w:spacing w:line="302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0E0304">
              <w:rPr>
                <w:b/>
                <w:sz w:val="18"/>
                <w:szCs w:val="18"/>
              </w:rPr>
              <w:lastRenderedPageBreak/>
              <w:t>010028Д 030</w:t>
            </w:r>
          </w:p>
        </w:tc>
        <w:tc>
          <w:tcPr>
            <w:tcW w:w="1559" w:type="dxa"/>
          </w:tcPr>
          <w:p w:rsidR="0031712F" w:rsidRDefault="000E0304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1890,2</w:t>
            </w:r>
          </w:p>
          <w:p w:rsidR="00CC2EC4" w:rsidRPr="00E72F59" w:rsidRDefault="00CC2EC4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31712F" w:rsidRPr="00E72F59" w:rsidRDefault="0031712F" w:rsidP="006974E4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E72F59" w:rsidRDefault="0031712F" w:rsidP="00E729DA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CC2EC4" w:rsidRPr="00E72F59" w:rsidTr="00603D98">
        <w:tc>
          <w:tcPr>
            <w:tcW w:w="1653" w:type="dxa"/>
          </w:tcPr>
          <w:p w:rsidR="00CC2EC4" w:rsidRPr="00E72F59" w:rsidRDefault="00CC2EC4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lastRenderedPageBreak/>
              <w:t>0412</w:t>
            </w:r>
          </w:p>
        </w:tc>
        <w:tc>
          <w:tcPr>
            <w:tcW w:w="3167" w:type="dxa"/>
          </w:tcPr>
          <w:p w:rsidR="00CC2EC4" w:rsidRPr="00E72F59" w:rsidRDefault="00CC2EC4" w:rsidP="00603D98">
            <w:pPr>
              <w:jc w:val="both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C2EC4" w:rsidRPr="000E0304" w:rsidRDefault="00CC2EC4" w:rsidP="00603D98">
            <w:pPr>
              <w:spacing w:line="302" w:lineRule="exact"/>
              <w:ind w:right="5"/>
              <w:jc w:val="center"/>
            </w:pPr>
            <w:r w:rsidRPr="000E0304">
              <w:rPr>
                <w:b/>
              </w:rPr>
              <w:t>0000000</w:t>
            </w:r>
            <w:r w:rsidR="000E0304" w:rsidRPr="000E0304">
              <w:rPr>
                <w:b/>
              </w:rPr>
              <w:t>000</w:t>
            </w:r>
          </w:p>
        </w:tc>
        <w:tc>
          <w:tcPr>
            <w:tcW w:w="1559" w:type="dxa"/>
          </w:tcPr>
          <w:p w:rsidR="00CC2EC4" w:rsidRPr="00E72F59" w:rsidRDefault="000E0304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499,8</w:t>
            </w:r>
          </w:p>
        </w:tc>
        <w:tc>
          <w:tcPr>
            <w:tcW w:w="1633" w:type="dxa"/>
          </w:tcPr>
          <w:p w:rsidR="00656EEE" w:rsidRPr="000C74CC" w:rsidRDefault="007328E8" w:rsidP="000E0304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118,9</w:t>
            </w:r>
          </w:p>
        </w:tc>
        <w:tc>
          <w:tcPr>
            <w:tcW w:w="1121" w:type="dxa"/>
          </w:tcPr>
          <w:p w:rsidR="004602AF" w:rsidRPr="000C74CC" w:rsidRDefault="007328E8" w:rsidP="000E0304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23,8</w:t>
            </w:r>
          </w:p>
        </w:tc>
      </w:tr>
      <w:tr w:rsidR="00CC2EC4" w:rsidRPr="00E72F59" w:rsidTr="00603D98">
        <w:tc>
          <w:tcPr>
            <w:tcW w:w="1653" w:type="dxa"/>
          </w:tcPr>
          <w:p w:rsidR="00CC2EC4" w:rsidRPr="00E72F59" w:rsidRDefault="00CC2EC4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0412</w:t>
            </w:r>
          </w:p>
        </w:tc>
        <w:tc>
          <w:tcPr>
            <w:tcW w:w="3167" w:type="dxa"/>
          </w:tcPr>
          <w:p w:rsidR="00CC2EC4" w:rsidRPr="00E72F59" w:rsidRDefault="00CC2EC4" w:rsidP="0060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в рамках подпрограммы «Обеспечение территорий документацией для осуществления градостроительной деятельности </w:t>
            </w:r>
            <w:r w:rsidRPr="00E72F59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го</w:t>
            </w:r>
            <w:r w:rsidRPr="00E72F59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E72F59">
              <w:rPr>
                <w:sz w:val="22"/>
                <w:szCs w:val="22"/>
              </w:rPr>
              <w:t xml:space="preserve"> сельское поселение Першинское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CC2EC4" w:rsidRPr="000E0304" w:rsidRDefault="000E0304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0E0304">
              <w:rPr>
                <w:b/>
              </w:rPr>
              <w:t>0230120150</w:t>
            </w:r>
          </w:p>
        </w:tc>
        <w:tc>
          <w:tcPr>
            <w:tcW w:w="1559" w:type="dxa"/>
          </w:tcPr>
          <w:p w:rsidR="00CC2EC4" w:rsidRPr="00E72F59" w:rsidRDefault="000E0304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499,8</w:t>
            </w:r>
          </w:p>
        </w:tc>
        <w:tc>
          <w:tcPr>
            <w:tcW w:w="1633" w:type="dxa"/>
          </w:tcPr>
          <w:p w:rsidR="00CC2EC4" w:rsidRPr="00E72F59" w:rsidRDefault="007328E8" w:rsidP="00CC2EC4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1121" w:type="dxa"/>
          </w:tcPr>
          <w:p w:rsidR="004602AF" w:rsidRPr="00E72F59" w:rsidRDefault="007328E8" w:rsidP="000E0304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</w:tbl>
    <w:p w:rsidR="0031712F" w:rsidRPr="001C5072" w:rsidRDefault="0031712F" w:rsidP="0031712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712F" w:rsidRPr="00444A2E" w:rsidRDefault="0031712F" w:rsidP="0031712F">
      <w:pPr>
        <w:framePr w:h="278" w:hRule="exact" w:hSpace="38" w:wrap="auto" w:vAnchor="text" w:hAnchor="page" w:x="6749" w:y="3104"/>
        <w:shd w:val="clear" w:color="auto" w:fill="FFFFFF"/>
        <w:rPr>
          <w:sz w:val="24"/>
          <w:szCs w:val="24"/>
        </w:rPr>
      </w:pPr>
    </w:p>
    <w:p w:rsidR="0031712F" w:rsidRDefault="0031712F" w:rsidP="0031712F">
      <w:pPr>
        <w:shd w:val="clear" w:color="auto" w:fill="FFFFFF"/>
        <w:spacing w:before="278" w:after="331"/>
        <w:ind w:left="1944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     </w:t>
      </w:r>
      <w:r w:rsidRPr="00917739">
        <w:rPr>
          <w:b/>
          <w:color w:val="000000"/>
          <w:spacing w:val="-2"/>
          <w:sz w:val="24"/>
          <w:szCs w:val="24"/>
        </w:rPr>
        <w:t>Р</w:t>
      </w:r>
      <w:r>
        <w:rPr>
          <w:b/>
          <w:color w:val="000000"/>
          <w:spacing w:val="-2"/>
          <w:sz w:val="24"/>
          <w:szCs w:val="24"/>
        </w:rPr>
        <w:t>а</w:t>
      </w:r>
      <w:r w:rsidRPr="00917739">
        <w:rPr>
          <w:b/>
          <w:color w:val="000000"/>
          <w:spacing w:val="-2"/>
          <w:sz w:val="24"/>
          <w:szCs w:val="24"/>
        </w:rPr>
        <w:t>здел 0500 «Жилищно-коммунальное хозяйство»</w:t>
      </w:r>
    </w:p>
    <w:p w:rsidR="002F54F0" w:rsidRDefault="0031712F" w:rsidP="00EB5B65">
      <w:pPr>
        <w:shd w:val="clear" w:color="auto" w:fill="FFFFFF"/>
        <w:ind w:right="567"/>
        <w:jc w:val="both"/>
        <w:rPr>
          <w:color w:val="000000"/>
          <w:spacing w:val="2"/>
          <w:sz w:val="24"/>
          <w:szCs w:val="24"/>
        </w:rPr>
      </w:pPr>
      <w:r w:rsidRPr="00444A2E">
        <w:rPr>
          <w:color w:val="000000"/>
          <w:spacing w:val="10"/>
          <w:sz w:val="24"/>
          <w:szCs w:val="24"/>
        </w:rPr>
        <w:t>Расходы бюджета</w:t>
      </w:r>
      <w:r w:rsidR="00624431">
        <w:rPr>
          <w:color w:val="000000"/>
          <w:spacing w:val="10"/>
          <w:sz w:val="24"/>
          <w:szCs w:val="24"/>
        </w:rPr>
        <w:t xml:space="preserve"> по плану на 2016 год</w:t>
      </w:r>
      <w:r w:rsidRPr="00444A2E">
        <w:rPr>
          <w:color w:val="000000"/>
          <w:spacing w:val="10"/>
          <w:sz w:val="24"/>
          <w:szCs w:val="24"/>
        </w:rPr>
        <w:t xml:space="preserve"> по разделу «Жилищно-</w:t>
      </w:r>
      <w:r w:rsidRPr="00444A2E">
        <w:rPr>
          <w:color w:val="000000"/>
          <w:sz w:val="24"/>
          <w:szCs w:val="24"/>
        </w:rPr>
        <w:t xml:space="preserve">коммунальное хозяйство» </w:t>
      </w:r>
      <w:r>
        <w:rPr>
          <w:color w:val="000000"/>
          <w:sz w:val="24"/>
          <w:szCs w:val="24"/>
        </w:rPr>
        <w:t xml:space="preserve"> составляют </w:t>
      </w:r>
      <w:r w:rsidR="00624431">
        <w:rPr>
          <w:color w:val="000000"/>
          <w:sz w:val="24"/>
          <w:szCs w:val="24"/>
        </w:rPr>
        <w:t>5963,0</w:t>
      </w:r>
      <w:r w:rsidR="00D418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 xml:space="preserve">уб. </w:t>
      </w:r>
      <w:r w:rsidR="007328E8">
        <w:rPr>
          <w:color w:val="000000"/>
          <w:sz w:val="24"/>
          <w:szCs w:val="24"/>
        </w:rPr>
        <w:t>На 1 февраля</w:t>
      </w:r>
      <w:r w:rsidR="00B40003">
        <w:rPr>
          <w:color w:val="000000"/>
          <w:sz w:val="24"/>
          <w:szCs w:val="24"/>
        </w:rPr>
        <w:t xml:space="preserve"> 2016 г.</w:t>
      </w:r>
      <w:r w:rsidR="007328E8">
        <w:rPr>
          <w:color w:val="000000"/>
          <w:sz w:val="24"/>
          <w:szCs w:val="24"/>
        </w:rPr>
        <w:t xml:space="preserve"> расходы произведены в сумме</w:t>
      </w:r>
      <w:r w:rsidR="00B40003">
        <w:rPr>
          <w:color w:val="000000"/>
          <w:sz w:val="24"/>
          <w:szCs w:val="24"/>
        </w:rPr>
        <w:t xml:space="preserve"> 392,6 тыс.руб.</w:t>
      </w:r>
    </w:p>
    <w:p w:rsidR="00EB5B65" w:rsidRDefault="00EB5B65" w:rsidP="00EB5B65">
      <w:pPr>
        <w:shd w:val="clear" w:color="auto" w:fill="FFFFFF"/>
        <w:ind w:right="567"/>
        <w:jc w:val="both"/>
        <w:rPr>
          <w:color w:val="000000"/>
          <w:spacing w:val="2"/>
          <w:sz w:val="24"/>
          <w:szCs w:val="24"/>
        </w:rPr>
      </w:pPr>
    </w:p>
    <w:p w:rsidR="00EB5B65" w:rsidRDefault="00EB5B65" w:rsidP="00EB5B65">
      <w:pPr>
        <w:shd w:val="clear" w:color="auto" w:fill="FFFFFF"/>
        <w:ind w:right="567"/>
        <w:jc w:val="both"/>
        <w:rPr>
          <w:color w:val="000000"/>
          <w:sz w:val="24"/>
          <w:szCs w:val="24"/>
        </w:rPr>
      </w:pPr>
      <w:r w:rsidRPr="00444A2E">
        <w:rPr>
          <w:color w:val="000000"/>
          <w:sz w:val="24"/>
          <w:szCs w:val="24"/>
        </w:rPr>
        <w:t>Данные по расходам в разрезе раздела, подразделов, целевых статей, на</w:t>
      </w:r>
      <w:r w:rsidRPr="00444A2E">
        <w:rPr>
          <w:color w:val="000000"/>
          <w:sz w:val="24"/>
          <w:szCs w:val="24"/>
        </w:rPr>
        <w:softHyphen/>
      </w:r>
      <w:r w:rsidRPr="00444A2E">
        <w:rPr>
          <w:color w:val="000000"/>
          <w:spacing w:val="2"/>
          <w:sz w:val="24"/>
          <w:szCs w:val="24"/>
        </w:rPr>
        <w:t>именованию расходов и объектов, а также источникам финансирования, приведе</w:t>
      </w:r>
      <w:r w:rsidRPr="00444A2E"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ны в таблице.</w:t>
      </w:r>
    </w:p>
    <w:p w:rsidR="00EB5B65" w:rsidRDefault="00EB5B65" w:rsidP="00EB5B65">
      <w:pPr>
        <w:shd w:val="clear" w:color="auto" w:fill="FFFFFF"/>
        <w:ind w:right="567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3167"/>
        <w:gridCol w:w="1276"/>
        <w:gridCol w:w="1356"/>
        <w:gridCol w:w="1633"/>
        <w:gridCol w:w="1121"/>
      </w:tblGrid>
      <w:tr w:rsidR="0031712F" w:rsidRPr="0033634C" w:rsidTr="00603D98">
        <w:tc>
          <w:tcPr>
            <w:tcW w:w="1653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t xml:space="preserve">                                </w:t>
            </w:r>
            <w:r w:rsidRPr="002B5135">
              <w:rPr>
                <w:b/>
              </w:rPr>
              <w:t>Подраздел</w:t>
            </w: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Наименование расходов</w:t>
            </w:r>
          </w:p>
        </w:tc>
        <w:tc>
          <w:tcPr>
            <w:tcW w:w="1276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Целевая статья</w:t>
            </w:r>
          </w:p>
        </w:tc>
        <w:tc>
          <w:tcPr>
            <w:tcW w:w="1356" w:type="dxa"/>
          </w:tcPr>
          <w:p w:rsidR="0031712F" w:rsidRPr="002B5135" w:rsidRDefault="0031712F" w:rsidP="00713977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План 201</w:t>
            </w:r>
            <w:r w:rsidR="00713977">
              <w:rPr>
                <w:b/>
              </w:rPr>
              <w:t>6</w:t>
            </w:r>
            <w:r w:rsidRPr="002B5135">
              <w:rPr>
                <w:b/>
              </w:rPr>
              <w:t xml:space="preserve"> г</w:t>
            </w:r>
          </w:p>
        </w:tc>
        <w:tc>
          <w:tcPr>
            <w:tcW w:w="1633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Кассовое исполнение</w:t>
            </w:r>
          </w:p>
        </w:tc>
        <w:tc>
          <w:tcPr>
            <w:tcW w:w="1121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%</w:t>
            </w:r>
          </w:p>
        </w:tc>
      </w:tr>
      <w:tr w:rsidR="0031712F" w:rsidRPr="0033634C" w:rsidTr="00603D98">
        <w:tc>
          <w:tcPr>
            <w:tcW w:w="1653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0500</w:t>
            </w: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1712F" w:rsidRPr="002B5135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2B5135">
              <w:rPr>
                <w:b/>
              </w:rPr>
              <w:t>0000000</w:t>
            </w:r>
            <w:r w:rsidR="00B40003">
              <w:rPr>
                <w:b/>
              </w:rPr>
              <w:t>000</w:t>
            </w:r>
          </w:p>
        </w:tc>
        <w:tc>
          <w:tcPr>
            <w:tcW w:w="1356" w:type="dxa"/>
          </w:tcPr>
          <w:p w:rsidR="00283F57" w:rsidRPr="002B5135" w:rsidRDefault="00BB7558" w:rsidP="006B60D2">
            <w:pPr>
              <w:spacing w:line="30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60D2">
              <w:rPr>
                <w:b/>
              </w:rPr>
              <w:t>8</w:t>
            </w:r>
            <w:r>
              <w:rPr>
                <w:b/>
              </w:rPr>
              <w:t>63,0</w:t>
            </w:r>
          </w:p>
        </w:tc>
        <w:tc>
          <w:tcPr>
            <w:tcW w:w="1633" w:type="dxa"/>
          </w:tcPr>
          <w:p w:rsidR="005C35B6" w:rsidRPr="002B5135" w:rsidRDefault="00BB7558" w:rsidP="00A9261F">
            <w:pPr>
              <w:spacing w:line="30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392,6</w:t>
            </w:r>
          </w:p>
        </w:tc>
        <w:tc>
          <w:tcPr>
            <w:tcW w:w="1121" w:type="dxa"/>
          </w:tcPr>
          <w:p w:rsidR="0031712F" w:rsidRPr="002B5135" w:rsidRDefault="00BB7558" w:rsidP="006B60D2">
            <w:pPr>
              <w:spacing w:line="302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6B60D2">
              <w:rPr>
                <w:b/>
              </w:rPr>
              <w:t>7</w:t>
            </w:r>
          </w:p>
        </w:tc>
      </w:tr>
      <w:tr w:rsidR="0031712F" w:rsidRPr="0033634C" w:rsidTr="00603D98">
        <w:trPr>
          <w:trHeight w:val="414"/>
        </w:trPr>
        <w:tc>
          <w:tcPr>
            <w:tcW w:w="1653" w:type="dxa"/>
          </w:tcPr>
          <w:p w:rsidR="0031712F" w:rsidRPr="002B5135" w:rsidRDefault="0031712F" w:rsidP="00603D98">
            <w:pPr>
              <w:shd w:val="clear" w:color="auto" w:fill="FFFFFF"/>
              <w:spacing w:before="288" w:line="302" w:lineRule="exact"/>
              <w:jc w:val="both"/>
              <w:rPr>
                <w:b/>
                <w:color w:val="000000"/>
                <w:spacing w:val="2"/>
              </w:rPr>
            </w:pPr>
            <w:r w:rsidRPr="002B5135">
              <w:rPr>
                <w:b/>
                <w:color w:val="000000"/>
                <w:spacing w:val="2"/>
              </w:rPr>
              <w:t xml:space="preserve">        0501                </w:t>
            </w:r>
          </w:p>
        </w:tc>
        <w:tc>
          <w:tcPr>
            <w:tcW w:w="3167" w:type="dxa"/>
          </w:tcPr>
          <w:p w:rsidR="0031712F" w:rsidRPr="002B5135" w:rsidRDefault="0031712F" w:rsidP="00603D98">
            <w:pPr>
              <w:shd w:val="clear" w:color="auto" w:fill="FFFFFF"/>
              <w:spacing w:before="288"/>
              <w:jc w:val="both"/>
              <w:rPr>
                <w:b/>
                <w:color w:val="000000"/>
                <w:spacing w:val="2"/>
              </w:rPr>
            </w:pPr>
            <w:r w:rsidRPr="002B5135">
              <w:rPr>
                <w:b/>
                <w:color w:val="000000"/>
                <w:spacing w:val="2"/>
              </w:rPr>
              <w:t>Жилищное хозяйство</w:t>
            </w:r>
          </w:p>
        </w:tc>
        <w:tc>
          <w:tcPr>
            <w:tcW w:w="1276" w:type="dxa"/>
          </w:tcPr>
          <w:p w:rsidR="0031712F" w:rsidRPr="002B5135" w:rsidRDefault="0031712F" w:rsidP="00603D98">
            <w:pPr>
              <w:shd w:val="clear" w:color="auto" w:fill="FFFFFF"/>
              <w:spacing w:before="288"/>
              <w:jc w:val="both"/>
              <w:rPr>
                <w:b/>
              </w:rPr>
            </w:pPr>
            <w:r w:rsidRPr="002B5135">
              <w:rPr>
                <w:b/>
                <w:color w:val="000000"/>
                <w:spacing w:val="1"/>
              </w:rPr>
              <w:t>0000000</w:t>
            </w:r>
            <w:r w:rsidR="00B40003">
              <w:rPr>
                <w:b/>
                <w:color w:val="000000"/>
                <w:spacing w:val="1"/>
              </w:rPr>
              <w:t>000</w:t>
            </w:r>
            <w:r w:rsidRPr="002B5135">
              <w:rPr>
                <w:b/>
                <w:color w:val="000000"/>
                <w:spacing w:val="1"/>
              </w:rPr>
              <w:t xml:space="preserve">           </w:t>
            </w:r>
          </w:p>
        </w:tc>
        <w:tc>
          <w:tcPr>
            <w:tcW w:w="1356" w:type="dxa"/>
            <w:vAlign w:val="bottom"/>
          </w:tcPr>
          <w:p w:rsidR="0031712F" w:rsidRPr="007B747E" w:rsidRDefault="00B40003" w:rsidP="00880992">
            <w:pPr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600,0</w:t>
            </w:r>
          </w:p>
        </w:tc>
        <w:tc>
          <w:tcPr>
            <w:tcW w:w="1633" w:type="dxa"/>
            <w:vAlign w:val="bottom"/>
          </w:tcPr>
          <w:p w:rsidR="0031712F" w:rsidRPr="002B5135" w:rsidRDefault="00B23450" w:rsidP="00B23450">
            <w:pPr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18,5</w:t>
            </w:r>
          </w:p>
        </w:tc>
        <w:tc>
          <w:tcPr>
            <w:tcW w:w="1121" w:type="dxa"/>
            <w:vAlign w:val="bottom"/>
          </w:tcPr>
          <w:p w:rsidR="0031712F" w:rsidRPr="002B5135" w:rsidRDefault="00BB7558" w:rsidP="005300C8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3,1</w:t>
            </w:r>
          </w:p>
        </w:tc>
      </w:tr>
      <w:tr w:rsidR="0031712F" w:rsidRPr="0033634C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31712F" w:rsidRPr="00E72F59" w:rsidRDefault="0031712F" w:rsidP="00603D98">
            <w:pPr>
              <w:spacing w:line="302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276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31712F" w:rsidRPr="00E72F59" w:rsidRDefault="0031712F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31712F" w:rsidRPr="0033634C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</w:pPr>
            <w:r w:rsidRPr="002B5135">
              <w:t>Обеспечение мероприятий по строительству жилья в рамках подпрограммы « Социальное жилье» МП « Обеспечение доступным и комфортным жильем населения муниципального образования сельское поселение Першинское»</w:t>
            </w:r>
            <w:r w:rsidR="00B40003">
              <w:t xml:space="preserve"> Разработка проектно-сметной документации на строительство многоквартирного жилого дома в п. </w:t>
            </w:r>
            <w:proofErr w:type="spellStart"/>
            <w:r w:rsidR="00B40003">
              <w:t>Першино</w:t>
            </w:r>
            <w:proofErr w:type="spellEnd"/>
          </w:p>
        </w:tc>
        <w:tc>
          <w:tcPr>
            <w:tcW w:w="1276" w:type="dxa"/>
          </w:tcPr>
          <w:p w:rsidR="0031712F" w:rsidRPr="00B40003" w:rsidRDefault="00B40003" w:rsidP="00603D98">
            <w:pPr>
              <w:spacing w:line="302" w:lineRule="exact"/>
              <w:ind w:right="5"/>
              <w:jc w:val="center"/>
            </w:pPr>
            <w:r w:rsidRPr="00B40003">
              <w:t>0230120180</w:t>
            </w:r>
          </w:p>
        </w:tc>
        <w:tc>
          <w:tcPr>
            <w:tcW w:w="1356" w:type="dxa"/>
          </w:tcPr>
          <w:p w:rsidR="0031712F" w:rsidRDefault="00B40003" w:rsidP="003D4A7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33" w:type="dxa"/>
          </w:tcPr>
          <w:p w:rsidR="0031712F" w:rsidRPr="00F60FCD" w:rsidRDefault="0031712F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7B747E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B40003" w:rsidRPr="0033634C" w:rsidTr="00B23450">
        <w:trPr>
          <w:trHeight w:val="2584"/>
        </w:trPr>
        <w:tc>
          <w:tcPr>
            <w:tcW w:w="1653" w:type="dxa"/>
          </w:tcPr>
          <w:p w:rsidR="00B40003" w:rsidRPr="00E72F59" w:rsidRDefault="00B40003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B40003" w:rsidRDefault="00B40003" w:rsidP="00B40003">
            <w:pPr>
              <w:spacing w:line="302" w:lineRule="exact"/>
              <w:ind w:right="5"/>
            </w:pPr>
            <w:r>
              <w:t>Обеспечение мероприятий по капитальному ремонту многоквартирных домов</w:t>
            </w:r>
            <w:r w:rsidR="00B23450">
              <w:t xml:space="preserve"> в</w:t>
            </w:r>
            <w:r>
              <w:t xml:space="preserve"> рамках муниципальной программы </w:t>
            </w:r>
          </w:p>
          <w:p w:rsidR="00B40003" w:rsidRPr="002B5135" w:rsidRDefault="00B40003" w:rsidP="00B40003">
            <w:pPr>
              <w:spacing w:line="302" w:lineRule="exact"/>
              <w:ind w:right="5"/>
            </w:pPr>
            <w:r>
              <w:t>« Капитальный  ремонт  на территории муниципального образования сельское поселение Першинское»</w:t>
            </w:r>
          </w:p>
        </w:tc>
        <w:tc>
          <w:tcPr>
            <w:tcW w:w="1276" w:type="dxa"/>
          </w:tcPr>
          <w:p w:rsidR="00B40003" w:rsidRPr="00B23450" w:rsidRDefault="00B40003" w:rsidP="00603D98">
            <w:pPr>
              <w:spacing w:line="302" w:lineRule="exact"/>
              <w:ind w:right="5"/>
              <w:jc w:val="center"/>
            </w:pPr>
            <w:r w:rsidRPr="00B23450">
              <w:t>0700196010</w:t>
            </w:r>
          </w:p>
        </w:tc>
        <w:tc>
          <w:tcPr>
            <w:tcW w:w="1356" w:type="dxa"/>
          </w:tcPr>
          <w:p w:rsidR="00B40003" w:rsidRDefault="00B23450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633" w:type="dxa"/>
          </w:tcPr>
          <w:p w:rsidR="00B40003" w:rsidRDefault="00B40003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40003" w:rsidRDefault="00B40003" w:rsidP="00566CA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33634C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</w:pPr>
            <w:proofErr w:type="spellStart"/>
            <w:r w:rsidRPr="002B5135">
              <w:t>Расходы</w:t>
            </w:r>
            <w:proofErr w:type="gramStart"/>
            <w:r w:rsidRPr="002B5135">
              <w:t>,с</w:t>
            </w:r>
            <w:proofErr w:type="gramEnd"/>
            <w:r w:rsidRPr="002B5135">
              <w:t>вязанные</w:t>
            </w:r>
            <w:proofErr w:type="spellEnd"/>
            <w:r w:rsidRPr="002B5135">
              <w:t xml:space="preserve"> с формированием фонда </w:t>
            </w:r>
            <w:r w:rsidRPr="002B5135">
              <w:lastRenderedPageBreak/>
              <w:t>капитального ремонта многоквартирных домов на счете регионального оператора</w:t>
            </w:r>
          </w:p>
        </w:tc>
        <w:tc>
          <w:tcPr>
            <w:tcW w:w="1276" w:type="dxa"/>
          </w:tcPr>
          <w:p w:rsidR="0031712F" w:rsidRPr="00B23450" w:rsidRDefault="00B23450" w:rsidP="00603D98">
            <w:pPr>
              <w:spacing w:line="302" w:lineRule="exact"/>
              <w:ind w:right="5"/>
              <w:jc w:val="center"/>
            </w:pPr>
            <w:r w:rsidRPr="00B23450">
              <w:lastRenderedPageBreak/>
              <w:t>9990020160</w:t>
            </w:r>
          </w:p>
        </w:tc>
        <w:tc>
          <w:tcPr>
            <w:tcW w:w="1356" w:type="dxa"/>
          </w:tcPr>
          <w:p w:rsidR="0031712F" w:rsidRPr="00E72F59" w:rsidRDefault="00B23450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633" w:type="dxa"/>
          </w:tcPr>
          <w:p w:rsidR="0031712F" w:rsidRPr="00CE639E" w:rsidRDefault="00B23450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21" w:type="dxa"/>
          </w:tcPr>
          <w:p w:rsidR="0031712F" w:rsidRPr="00684ABB" w:rsidRDefault="00BB7558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31712F" w:rsidRPr="0033634C" w:rsidTr="00603D98">
        <w:trPr>
          <w:trHeight w:val="414"/>
        </w:trPr>
        <w:tc>
          <w:tcPr>
            <w:tcW w:w="1653" w:type="dxa"/>
          </w:tcPr>
          <w:p w:rsidR="0031712F" w:rsidRPr="00D518AD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D518AD">
              <w:rPr>
                <w:b/>
                <w:sz w:val="22"/>
                <w:szCs w:val="22"/>
              </w:rPr>
              <w:lastRenderedPageBreak/>
              <w:t>0502</w:t>
            </w: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  <w:rPr>
                <w:b/>
              </w:rPr>
            </w:pPr>
            <w:r w:rsidRPr="002B5135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31712F" w:rsidRPr="00D518AD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31712F" w:rsidRPr="00D518AD" w:rsidRDefault="00BB7558" w:rsidP="001766F2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3263,0</w:t>
            </w:r>
          </w:p>
        </w:tc>
        <w:tc>
          <w:tcPr>
            <w:tcW w:w="1633" w:type="dxa"/>
          </w:tcPr>
          <w:p w:rsidR="00DC6C86" w:rsidRPr="00D518AD" w:rsidRDefault="00DC6C86" w:rsidP="007D391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A3BAB" w:rsidRPr="00D518AD" w:rsidRDefault="001A3BAB" w:rsidP="00C3596B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31712F" w:rsidRPr="00674CD2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  <w:jc w:val="both"/>
            </w:pPr>
            <w:r w:rsidRPr="002B5135">
              <w:t>в т.ч.</w:t>
            </w:r>
          </w:p>
        </w:tc>
        <w:tc>
          <w:tcPr>
            <w:tcW w:w="1276" w:type="dxa"/>
          </w:tcPr>
          <w:p w:rsidR="0031712F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1712F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31712F" w:rsidRDefault="0031712F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674CD2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31712F" w:rsidRPr="002B5135" w:rsidRDefault="0031712F" w:rsidP="00CA42FB">
            <w:pPr>
              <w:spacing w:line="302" w:lineRule="exact"/>
              <w:ind w:right="5"/>
              <w:jc w:val="both"/>
            </w:pPr>
            <w:r w:rsidRPr="002B5135">
              <w:t xml:space="preserve">Обеспечение мероприятий </w:t>
            </w:r>
            <w:r w:rsidR="00CA42FB">
              <w:t xml:space="preserve">по разработке проектно-сметной документации на </w:t>
            </w:r>
            <w:proofErr w:type="spellStart"/>
            <w:r w:rsidR="00CA42FB">
              <w:t>реконмтрукцию</w:t>
            </w:r>
            <w:proofErr w:type="spellEnd"/>
            <w:r w:rsidR="00CA42FB">
              <w:t xml:space="preserve"> очистных сооружений </w:t>
            </w:r>
            <w:proofErr w:type="spellStart"/>
            <w:r w:rsidR="00CA42FB">
              <w:t>п</w:t>
            </w:r>
            <w:proofErr w:type="gramStart"/>
            <w:r w:rsidR="00CA42FB">
              <w:t>.П</w:t>
            </w:r>
            <w:proofErr w:type="gramEnd"/>
            <w:r w:rsidR="00CA42FB">
              <w:t>ершино</w:t>
            </w:r>
            <w:proofErr w:type="spellEnd"/>
            <w:r w:rsidR="00CA42FB">
              <w:t xml:space="preserve">, </w:t>
            </w:r>
            <w:proofErr w:type="spellStart"/>
            <w:r w:rsidR="00CA42FB">
              <w:t>п</w:t>
            </w:r>
            <w:proofErr w:type="spellEnd"/>
            <w:r w:rsidR="00CA42FB">
              <w:t xml:space="preserve">/о Дубки в </w:t>
            </w:r>
            <w:r w:rsidRPr="002B5135">
              <w:t>рамках муниципальной программы «</w:t>
            </w:r>
            <w:proofErr w:type="spellStart"/>
            <w:r w:rsidRPr="002B5135">
              <w:t>Энегосбережение</w:t>
            </w:r>
            <w:proofErr w:type="spellEnd"/>
            <w:r w:rsidRPr="002B5135">
              <w:t xml:space="preserve"> и повышение энергетической эффективности  муниципального образования сельское поселение Першинское на период до 2020г»</w:t>
            </w:r>
          </w:p>
        </w:tc>
        <w:tc>
          <w:tcPr>
            <w:tcW w:w="1276" w:type="dxa"/>
          </w:tcPr>
          <w:p w:rsidR="0031712F" w:rsidRPr="00CA42FB" w:rsidRDefault="0031712F" w:rsidP="00603D98">
            <w:pPr>
              <w:spacing w:line="302" w:lineRule="exact"/>
              <w:ind w:right="5"/>
              <w:jc w:val="center"/>
            </w:pPr>
            <w:r w:rsidRPr="00CA42FB">
              <w:t>060</w:t>
            </w:r>
            <w:r w:rsidR="00CA42FB" w:rsidRPr="00CA42FB">
              <w:t>01</w:t>
            </w:r>
            <w:r w:rsidRPr="00CA42FB">
              <w:t>2010</w:t>
            </w:r>
            <w:r w:rsidR="00CA42FB" w:rsidRPr="00CA42FB">
              <w:t>0</w:t>
            </w:r>
          </w:p>
        </w:tc>
        <w:tc>
          <w:tcPr>
            <w:tcW w:w="1356" w:type="dxa"/>
          </w:tcPr>
          <w:p w:rsidR="0031712F" w:rsidRPr="00E72F59" w:rsidRDefault="00CA42FB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633" w:type="dxa"/>
          </w:tcPr>
          <w:p w:rsidR="0031712F" w:rsidRPr="00E72F59" w:rsidRDefault="0031712F" w:rsidP="00253306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746D15" w:rsidRPr="00674CD2" w:rsidTr="00603D98">
        <w:trPr>
          <w:trHeight w:val="414"/>
        </w:trPr>
        <w:tc>
          <w:tcPr>
            <w:tcW w:w="1653" w:type="dxa"/>
          </w:tcPr>
          <w:p w:rsidR="00746D15" w:rsidRDefault="00746D15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746D15" w:rsidRPr="002B5135" w:rsidRDefault="00CA42FB" w:rsidP="00CA42FB">
            <w:pPr>
              <w:spacing w:line="302" w:lineRule="exact"/>
              <w:ind w:right="5"/>
              <w:jc w:val="both"/>
            </w:pPr>
            <w:r w:rsidRPr="002B5135">
              <w:t xml:space="preserve">Обеспечение мероприятий </w:t>
            </w:r>
            <w:r>
              <w:t xml:space="preserve">по текущему ремонту </w:t>
            </w:r>
            <w:proofErr w:type="spellStart"/>
            <w:r>
              <w:t>водопроводныхи</w:t>
            </w:r>
            <w:proofErr w:type="spellEnd"/>
            <w:r>
              <w:t xml:space="preserve"> тепловых сетей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ершино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spellEnd"/>
            <w:r>
              <w:t xml:space="preserve">/о Дубки в </w:t>
            </w:r>
            <w:r w:rsidRPr="002B5135">
              <w:t>рамках муниципальной программы «</w:t>
            </w:r>
            <w:proofErr w:type="spellStart"/>
            <w:r w:rsidRPr="002B5135">
              <w:t>Энегосбережение</w:t>
            </w:r>
            <w:proofErr w:type="spellEnd"/>
            <w:r w:rsidRPr="002B5135">
              <w:t xml:space="preserve"> и повышение энергетической эффективности  муниципального образования сельское поселение Першинское на период до 2020г</w:t>
            </w:r>
          </w:p>
        </w:tc>
        <w:tc>
          <w:tcPr>
            <w:tcW w:w="1276" w:type="dxa"/>
          </w:tcPr>
          <w:p w:rsidR="00746D15" w:rsidRPr="00CA42FB" w:rsidRDefault="00CA42FB" w:rsidP="00CA42FB">
            <w:pPr>
              <w:spacing w:line="302" w:lineRule="exact"/>
              <w:ind w:right="5"/>
              <w:jc w:val="center"/>
            </w:pPr>
            <w:r w:rsidRPr="00CA42FB">
              <w:t>06002</w:t>
            </w:r>
            <w:r>
              <w:t>2</w:t>
            </w:r>
            <w:r w:rsidRPr="00CA42FB">
              <w:t>0100</w:t>
            </w:r>
          </w:p>
        </w:tc>
        <w:tc>
          <w:tcPr>
            <w:tcW w:w="1356" w:type="dxa"/>
          </w:tcPr>
          <w:p w:rsidR="00746D15" w:rsidRDefault="00CA42FB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33" w:type="dxa"/>
          </w:tcPr>
          <w:p w:rsidR="00746D15" w:rsidRDefault="00746D15" w:rsidP="007D391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746D15" w:rsidRPr="00E72F59" w:rsidRDefault="00746D15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BB7558" w:rsidRPr="00674CD2" w:rsidTr="00603D98">
        <w:trPr>
          <w:trHeight w:val="414"/>
        </w:trPr>
        <w:tc>
          <w:tcPr>
            <w:tcW w:w="1653" w:type="dxa"/>
          </w:tcPr>
          <w:p w:rsidR="00BB7558" w:rsidRDefault="00BB7558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BB7558" w:rsidRPr="002B5135" w:rsidRDefault="00BB7558" w:rsidP="00603D98">
            <w:pPr>
              <w:spacing w:line="302" w:lineRule="exact"/>
              <w:ind w:right="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BB7558" w:rsidRPr="00CA42FB" w:rsidRDefault="00BB7558" w:rsidP="00603D98">
            <w:pPr>
              <w:spacing w:line="302" w:lineRule="exact"/>
              <w:ind w:right="5"/>
              <w:jc w:val="center"/>
            </w:pPr>
            <w:r>
              <w:t>9990020170</w:t>
            </w:r>
          </w:p>
        </w:tc>
        <w:tc>
          <w:tcPr>
            <w:tcW w:w="1356" w:type="dxa"/>
          </w:tcPr>
          <w:p w:rsidR="00BB7558" w:rsidRDefault="00BB7558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460,2</w:t>
            </w:r>
          </w:p>
        </w:tc>
        <w:tc>
          <w:tcPr>
            <w:tcW w:w="1633" w:type="dxa"/>
          </w:tcPr>
          <w:p w:rsidR="00BB7558" w:rsidRDefault="00BB7558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BB7558" w:rsidRPr="00E72F59" w:rsidRDefault="00BB7558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674CD2" w:rsidTr="00603D98">
        <w:trPr>
          <w:trHeight w:val="414"/>
        </w:trPr>
        <w:tc>
          <w:tcPr>
            <w:tcW w:w="1653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31712F" w:rsidRPr="002B5135" w:rsidRDefault="0031712F" w:rsidP="00603D98">
            <w:pPr>
              <w:spacing w:line="302" w:lineRule="exact"/>
              <w:ind w:right="5"/>
              <w:jc w:val="both"/>
            </w:pPr>
            <w:r w:rsidRPr="002B5135">
              <w:t xml:space="preserve">Организация в границах поселения </w:t>
            </w:r>
            <w:proofErr w:type="spellStart"/>
            <w:r w:rsidRPr="002B5135">
              <w:t>электр</w:t>
            </w:r>
            <w:proofErr w:type="gramStart"/>
            <w:r w:rsidRPr="002B5135">
              <w:t>о-</w:t>
            </w:r>
            <w:proofErr w:type="gramEnd"/>
            <w:r w:rsidRPr="002B5135">
              <w:t>,тепло</w:t>
            </w:r>
            <w:proofErr w:type="spellEnd"/>
            <w:r w:rsidRPr="002B5135">
              <w:t xml:space="preserve">-, </w:t>
            </w:r>
            <w:proofErr w:type="spellStart"/>
            <w:r w:rsidRPr="002B5135">
              <w:t>газо</w:t>
            </w:r>
            <w:proofErr w:type="spellEnd"/>
            <w:r w:rsidRPr="002B5135">
              <w:t xml:space="preserve"> и водоснабжения населения, водоотведения, снабжение населения топливом</w:t>
            </w:r>
          </w:p>
        </w:tc>
        <w:tc>
          <w:tcPr>
            <w:tcW w:w="1276" w:type="dxa"/>
          </w:tcPr>
          <w:p w:rsidR="0031712F" w:rsidRPr="00CA42FB" w:rsidRDefault="0031712F" w:rsidP="00603D98">
            <w:pPr>
              <w:spacing w:line="302" w:lineRule="exact"/>
              <w:ind w:right="5"/>
              <w:jc w:val="center"/>
            </w:pPr>
            <w:r w:rsidRPr="00CA42FB">
              <w:t>999</w:t>
            </w:r>
            <w:r w:rsidR="00CA42FB" w:rsidRPr="00CA42FB">
              <w:t>00</w:t>
            </w:r>
            <w:r w:rsidRPr="00CA42FB">
              <w:t>8Э03</w:t>
            </w:r>
            <w:r w:rsidR="00CA42FB" w:rsidRPr="00CA42FB">
              <w:t>0</w:t>
            </w:r>
          </w:p>
          <w:p w:rsidR="0031712F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31712F" w:rsidRDefault="00BB7558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  <w:p w:rsidR="001A3BAB" w:rsidRDefault="001A3BAB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D7A3F" w:rsidRDefault="00AD7A3F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1712F" w:rsidRPr="00E72F59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4B6DB3" w:rsidTr="00603D98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D518AD" w:rsidRDefault="0031712F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D518AD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2B5135" w:rsidRDefault="0031712F" w:rsidP="00603D98">
            <w:pPr>
              <w:spacing w:line="302" w:lineRule="exact"/>
              <w:ind w:right="5"/>
              <w:jc w:val="both"/>
              <w:rPr>
                <w:b/>
              </w:rPr>
            </w:pPr>
            <w:r w:rsidRPr="002B5135">
              <w:rPr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BB7558" w:rsidRDefault="0031712F" w:rsidP="00603D98">
            <w:pPr>
              <w:spacing w:line="302" w:lineRule="exact"/>
              <w:ind w:right="5"/>
              <w:jc w:val="center"/>
              <w:rPr>
                <w:b/>
              </w:rPr>
            </w:pPr>
            <w:r w:rsidRPr="00BB7558">
              <w:rPr>
                <w:b/>
              </w:rPr>
              <w:t>0000000</w:t>
            </w:r>
            <w:r w:rsidR="00BB7558" w:rsidRPr="00BB7558">
              <w:rPr>
                <w:b/>
              </w:rPr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D518AD" w:rsidRDefault="00BB7558" w:rsidP="006B60D2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B60D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F" w:rsidRPr="00D518AD" w:rsidRDefault="00BB7558" w:rsidP="00AD7A3F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D518AD" w:rsidRDefault="006B60D2" w:rsidP="00603D98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</w:tr>
      <w:tr w:rsidR="0031712F" w:rsidRPr="004B6DB3" w:rsidTr="00603D98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2B5135" w:rsidRDefault="0031712F" w:rsidP="00603D98">
            <w:pPr>
              <w:spacing w:line="302" w:lineRule="exact"/>
              <w:ind w:right="5"/>
              <w:jc w:val="both"/>
            </w:pPr>
            <w:r w:rsidRPr="002B5135"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1712F" w:rsidRPr="004B6DB3" w:rsidTr="00603D98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31712F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4B6DB3">
              <w:rPr>
                <w:sz w:val="22"/>
                <w:szCs w:val="22"/>
              </w:rPr>
              <w:t>0503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2B5135" w:rsidRDefault="00BB7558" w:rsidP="00603D98">
            <w:pPr>
              <w:spacing w:line="302" w:lineRule="exact"/>
              <w:ind w:right="5"/>
              <w:jc w:val="both"/>
            </w:pPr>
            <w: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BB7558" w:rsidRDefault="0031712F" w:rsidP="00603D98">
            <w:pPr>
              <w:spacing w:line="302" w:lineRule="exact"/>
              <w:ind w:right="5"/>
              <w:jc w:val="center"/>
            </w:pPr>
            <w:r w:rsidRPr="00BB7558">
              <w:t>999</w:t>
            </w:r>
            <w:r w:rsidR="00BB7558" w:rsidRPr="00BB7558">
              <w:t>00</w:t>
            </w:r>
            <w:r w:rsidRPr="00BB7558">
              <w:t>2011</w:t>
            </w:r>
            <w:r w:rsidR="00BB7558" w:rsidRPr="00BB7558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BB7558" w:rsidP="006B60D2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60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2F" w:rsidRPr="004B6DB3" w:rsidRDefault="00BB7558" w:rsidP="005300C8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8" w:rsidRPr="004B6DB3" w:rsidRDefault="006B60D2" w:rsidP="00603D98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</w:tbl>
    <w:p w:rsidR="0031712F" w:rsidRPr="00444A2E" w:rsidRDefault="0031712F" w:rsidP="0031712F">
      <w:pPr>
        <w:shd w:val="clear" w:color="auto" w:fill="FFFFFF"/>
        <w:tabs>
          <w:tab w:val="left" w:pos="5342"/>
        </w:tabs>
        <w:spacing w:line="302" w:lineRule="exact"/>
        <w:rPr>
          <w:sz w:val="24"/>
          <w:szCs w:val="24"/>
        </w:rPr>
      </w:pPr>
      <w:r w:rsidRPr="00444A2E">
        <w:rPr>
          <w:color w:val="000000"/>
          <w:sz w:val="24"/>
          <w:szCs w:val="24"/>
        </w:rPr>
        <w:tab/>
      </w:r>
    </w:p>
    <w:p w:rsidR="0031712F" w:rsidRPr="00517087" w:rsidRDefault="0031712F" w:rsidP="0031712F">
      <w:pPr>
        <w:shd w:val="clear" w:color="auto" w:fill="FFFFFF"/>
        <w:spacing w:line="346" w:lineRule="exact"/>
        <w:ind w:left="4493" w:hanging="3466"/>
        <w:jc w:val="center"/>
        <w:rPr>
          <w:b/>
          <w:sz w:val="24"/>
          <w:szCs w:val="24"/>
        </w:rPr>
      </w:pPr>
      <w:r w:rsidRPr="00517087">
        <w:rPr>
          <w:b/>
          <w:color w:val="000000"/>
          <w:spacing w:val="-3"/>
          <w:sz w:val="24"/>
          <w:szCs w:val="24"/>
        </w:rPr>
        <w:t>Раздел 0800 «Культура, кинематография</w:t>
      </w:r>
      <w:r>
        <w:rPr>
          <w:b/>
          <w:color w:val="000000"/>
          <w:spacing w:val="-3"/>
          <w:sz w:val="24"/>
          <w:szCs w:val="24"/>
        </w:rPr>
        <w:t>»</w:t>
      </w:r>
    </w:p>
    <w:p w:rsidR="0031712F" w:rsidRPr="00517087" w:rsidRDefault="0031712F" w:rsidP="0031712F">
      <w:pPr>
        <w:shd w:val="clear" w:color="auto" w:fill="FFFFFF"/>
        <w:ind w:left="5275"/>
        <w:jc w:val="center"/>
        <w:rPr>
          <w:b/>
          <w:sz w:val="24"/>
          <w:szCs w:val="24"/>
        </w:rPr>
      </w:pPr>
    </w:p>
    <w:p w:rsidR="0031712F" w:rsidRPr="00444A2E" w:rsidRDefault="0031712F" w:rsidP="0031712F">
      <w:pPr>
        <w:shd w:val="clear" w:color="auto" w:fill="FFFFFF"/>
        <w:spacing w:line="360" w:lineRule="auto"/>
        <w:ind w:left="802" w:right="48" w:firstLine="643"/>
        <w:jc w:val="both"/>
        <w:rPr>
          <w:sz w:val="24"/>
          <w:szCs w:val="24"/>
        </w:rPr>
      </w:pPr>
      <w:r w:rsidRPr="00444A2E">
        <w:rPr>
          <w:color w:val="000000"/>
          <w:spacing w:val="3"/>
          <w:sz w:val="24"/>
          <w:szCs w:val="24"/>
        </w:rPr>
        <w:t>По данному разделу годовой план составляет</w:t>
      </w:r>
      <w:r>
        <w:rPr>
          <w:color w:val="000000"/>
          <w:spacing w:val="3"/>
          <w:sz w:val="24"/>
          <w:szCs w:val="24"/>
        </w:rPr>
        <w:t xml:space="preserve"> </w:t>
      </w:r>
      <w:r w:rsidR="00BB7558">
        <w:rPr>
          <w:color w:val="000000"/>
          <w:spacing w:val="3"/>
          <w:sz w:val="24"/>
          <w:szCs w:val="24"/>
        </w:rPr>
        <w:t>5</w:t>
      </w:r>
      <w:r w:rsidR="006B60D2">
        <w:rPr>
          <w:color w:val="000000"/>
          <w:spacing w:val="3"/>
          <w:sz w:val="24"/>
          <w:szCs w:val="24"/>
        </w:rPr>
        <w:t>3</w:t>
      </w:r>
      <w:r w:rsidR="00BB7558">
        <w:rPr>
          <w:color w:val="000000"/>
          <w:spacing w:val="3"/>
          <w:sz w:val="24"/>
          <w:szCs w:val="24"/>
        </w:rPr>
        <w:t>14,4</w:t>
      </w:r>
      <w:r>
        <w:rPr>
          <w:color w:val="000000"/>
          <w:spacing w:val="3"/>
          <w:sz w:val="24"/>
          <w:szCs w:val="24"/>
        </w:rPr>
        <w:t xml:space="preserve"> тыс.</w:t>
      </w:r>
      <w:r w:rsidRPr="00444A2E">
        <w:rPr>
          <w:color w:val="000000"/>
          <w:spacing w:val="3"/>
          <w:sz w:val="24"/>
          <w:szCs w:val="24"/>
        </w:rPr>
        <w:t xml:space="preserve"> руб. </w:t>
      </w:r>
      <w:r w:rsidR="006C22BF"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3"/>
          <w:sz w:val="24"/>
          <w:szCs w:val="24"/>
        </w:rPr>
        <w:t xml:space="preserve">а отчетный период текущего года произведены расходы в сумме </w:t>
      </w:r>
      <w:r w:rsidR="00BB7558">
        <w:rPr>
          <w:color w:val="000000"/>
          <w:spacing w:val="3"/>
          <w:sz w:val="24"/>
          <w:szCs w:val="24"/>
        </w:rPr>
        <w:t>81,3</w:t>
      </w:r>
      <w:r>
        <w:rPr>
          <w:color w:val="000000"/>
          <w:spacing w:val="3"/>
          <w:sz w:val="24"/>
          <w:szCs w:val="24"/>
        </w:rPr>
        <w:t xml:space="preserve"> тыс. руб. </w:t>
      </w:r>
      <w:r w:rsidR="00BB7558">
        <w:rPr>
          <w:color w:val="000000"/>
          <w:spacing w:val="3"/>
          <w:sz w:val="24"/>
          <w:szCs w:val="24"/>
        </w:rPr>
        <w:t>или 1,6</w:t>
      </w:r>
      <w:r>
        <w:rPr>
          <w:color w:val="000000"/>
          <w:spacing w:val="3"/>
          <w:sz w:val="24"/>
          <w:szCs w:val="24"/>
        </w:rPr>
        <w:t xml:space="preserve"> % от годового плана.</w:t>
      </w:r>
    </w:p>
    <w:p w:rsidR="0031712F" w:rsidRPr="00444A2E" w:rsidRDefault="0031712F" w:rsidP="0031712F">
      <w:pPr>
        <w:shd w:val="clear" w:color="auto" w:fill="FFFFFF"/>
        <w:spacing w:line="302" w:lineRule="exact"/>
        <w:ind w:left="792" w:right="29" w:firstLine="653"/>
        <w:jc w:val="both"/>
        <w:rPr>
          <w:sz w:val="24"/>
          <w:szCs w:val="24"/>
        </w:rPr>
      </w:pPr>
      <w:r w:rsidRPr="00444A2E">
        <w:rPr>
          <w:color w:val="000000"/>
          <w:sz w:val="24"/>
          <w:szCs w:val="24"/>
        </w:rPr>
        <w:t>В 201</w:t>
      </w:r>
      <w:r w:rsidR="00BB7558">
        <w:rPr>
          <w:color w:val="000000"/>
          <w:sz w:val="24"/>
          <w:szCs w:val="24"/>
        </w:rPr>
        <w:t>6</w:t>
      </w:r>
      <w:r w:rsidRPr="00444A2E">
        <w:rPr>
          <w:color w:val="000000"/>
          <w:sz w:val="24"/>
          <w:szCs w:val="24"/>
        </w:rPr>
        <w:t xml:space="preserve"> году на территории муниципального образования сельское поселение </w:t>
      </w:r>
      <w:r w:rsidRPr="00444A2E">
        <w:rPr>
          <w:color w:val="000000"/>
          <w:spacing w:val="-1"/>
          <w:sz w:val="24"/>
          <w:szCs w:val="24"/>
        </w:rPr>
        <w:t xml:space="preserve">Першинское функционирует 3 </w:t>
      </w:r>
      <w:proofErr w:type="gramStart"/>
      <w:r>
        <w:rPr>
          <w:color w:val="000000"/>
          <w:spacing w:val="-1"/>
          <w:sz w:val="24"/>
          <w:szCs w:val="24"/>
        </w:rPr>
        <w:t>казенных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444A2E">
        <w:rPr>
          <w:color w:val="000000"/>
          <w:spacing w:val="-1"/>
          <w:sz w:val="24"/>
          <w:szCs w:val="24"/>
        </w:rPr>
        <w:t>учреждения культуры.</w:t>
      </w:r>
      <w:r w:rsidRPr="00444A2E">
        <w:rPr>
          <w:rFonts w:ascii="Arial" w:hAnsi="Arial" w:cs="Arial"/>
          <w:color w:val="000000"/>
          <w:sz w:val="24"/>
          <w:szCs w:val="24"/>
        </w:rPr>
        <w:tab/>
      </w:r>
    </w:p>
    <w:p w:rsidR="0031712F" w:rsidRPr="00444A2E" w:rsidRDefault="0031712F" w:rsidP="0031712F">
      <w:pPr>
        <w:shd w:val="clear" w:color="auto" w:fill="FFFFFF"/>
        <w:spacing w:line="302" w:lineRule="exact"/>
        <w:ind w:left="802" w:right="48" w:firstLine="6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444A2E">
        <w:rPr>
          <w:color w:val="000000"/>
          <w:sz w:val="24"/>
          <w:szCs w:val="24"/>
        </w:rPr>
        <w:t xml:space="preserve">асходы на реализацию ведомственной целевой программы «Сохранение и </w:t>
      </w:r>
      <w:r w:rsidRPr="00444A2E">
        <w:rPr>
          <w:color w:val="000000"/>
          <w:spacing w:val="-1"/>
          <w:sz w:val="24"/>
          <w:szCs w:val="24"/>
        </w:rPr>
        <w:t>развитие культуры в 201</w:t>
      </w:r>
      <w:r>
        <w:rPr>
          <w:color w:val="000000"/>
          <w:spacing w:val="-1"/>
          <w:sz w:val="24"/>
          <w:szCs w:val="24"/>
        </w:rPr>
        <w:t>4</w:t>
      </w:r>
      <w:r w:rsidRPr="00444A2E">
        <w:rPr>
          <w:color w:val="000000"/>
          <w:spacing w:val="-1"/>
          <w:sz w:val="24"/>
          <w:szCs w:val="24"/>
        </w:rPr>
        <w:t>-20</w:t>
      </w:r>
      <w:r>
        <w:rPr>
          <w:color w:val="000000"/>
          <w:spacing w:val="-1"/>
          <w:sz w:val="24"/>
          <w:szCs w:val="24"/>
        </w:rPr>
        <w:t>20</w:t>
      </w:r>
      <w:r w:rsidRPr="00444A2E">
        <w:rPr>
          <w:color w:val="000000"/>
          <w:spacing w:val="-1"/>
          <w:sz w:val="24"/>
          <w:szCs w:val="24"/>
        </w:rPr>
        <w:t xml:space="preserve"> годах</w:t>
      </w:r>
      <w:r>
        <w:rPr>
          <w:color w:val="000000"/>
          <w:spacing w:val="-1"/>
          <w:sz w:val="24"/>
          <w:szCs w:val="24"/>
        </w:rPr>
        <w:t xml:space="preserve"> </w:t>
      </w:r>
      <w:r w:rsidR="00BB7558">
        <w:rPr>
          <w:color w:val="000000"/>
          <w:spacing w:val="3"/>
          <w:sz w:val="24"/>
          <w:szCs w:val="24"/>
        </w:rPr>
        <w:t xml:space="preserve">запланированы </w:t>
      </w:r>
      <w:r>
        <w:rPr>
          <w:color w:val="000000"/>
          <w:spacing w:val="3"/>
          <w:sz w:val="24"/>
          <w:szCs w:val="24"/>
        </w:rPr>
        <w:t xml:space="preserve">в сумме </w:t>
      </w:r>
      <w:r w:rsidR="00BB7558">
        <w:rPr>
          <w:color w:val="000000"/>
          <w:spacing w:val="3"/>
          <w:sz w:val="24"/>
          <w:szCs w:val="24"/>
        </w:rPr>
        <w:t>300,0</w:t>
      </w:r>
      <w:r>
        <w:rPr>
          <w:color w:val="000000"/>
          <w:spacing w:val="3"/>
          <w:sz w:val="24"/>
          <w:szCs w:val="24"/>
        </w:rPr>
        <w:t xml:space="preserve"> тыс. руб. </w:t>
      </w:r>
      <w:r w:rsidR="0072335F">
        <w:rPr>
          <w:color w:val="000000"/>
          <w:spacing w:val="3"/>
          <w:sz w:val="24"/>
          <w:szCs w:val="24"/>
        </w:rPr>
        <w:t>За отчетный период расходы не производились.</w:t>
      </w:r>
    </w:p>
    <w:p w:rsidR="00871360" w:rsidRDefault="0031712F" w:rsidP="0031712F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682DFC" w:rsidRDefault="0031712F" w:rsidP="00871360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 w:rsidR="000E45F8">
        <w:rPr>
          <w:color w:val="000000"/>
          <w:spacing w:val="1"/>
          <w:sz w:val="24"/>
          <w:szCs w:val="24"/>
        </w:rPr>
        <w:t>С</w:t>
      </w:r>
      <w:r w:rsidRPr="00444A2E">
        <w:rPr>
          <w:color w:val="000000"/>
          <w:spacing w:val="1"/>
          <w:sz w:val="24"/>
          <w:szCs w:val="24"/>
        </w:rPr>
        <w:t>убсиди</w:t>
      </w:r>
      <w:r w:rsidR="000E45F8">
        <w:rPr>
          <w:color w:val="000000"/>
          <w:spacing w:val="1"/>
          <w:sz w:val="24"/>
          <w:szCs w:val="24"/>
        </w:rPr>
        <w:t>и</w:t>
      </w:r>
      <w:r w:rsidRPr="00444A2E">
        <w:rPr>
          <w:color w:val="000000"/>
          <w:spacing w:val="1"/>
          <w:sz w:val="24"/>
          <w:szCs w:val="24"/>
        </w:rPr>
        <w:t xml:space="preserve"> </w:t>
      </w:r>
      <w:r w:rsidRPr="00444A2E">
        <w:rPr>
          <w:color w:val="000000"/>
          <w:spacing w:val="-1"/>
          <w:sz w:val="24"/>
          <w:szCs w:val="24"/>
        </w:rPr>
        <w:t xml:space="preserve">на предоставление мер социальной поддержки по оплате за </w:t>
      </w:r>
      <w:r w:rsidRPr="00444A2E">
        <w:rPr>
          <w:color w:val="000000"/>
          <w:sz w:val="24"/>
          <w:szCs w:val="24"/>
        </w:rPr>
        <w:t>содержание и ремонт жилья, услуг теплоснабжения (отопления) и электроснабже</w:t>
      </w:r>
      <w:r w:rsidRPr="00444A2E">
        <w:rPr>
          <w:color w:val="000000"/>
          <w:sz w:val="24"/>
          <w:szCs w:val="24"/>
        </w:rPr>
        <w:softHyphen/>
        <w:t>ния отдельным категориям граждан в области культуры</w:t>
      </w:r>
      <w:r w:rsidRPr="00444A2E">
        <w:rPr>
          <w:color w:val="000000"/>
          <w:spacing w:val="1"/>
          <w:sz w:val="24"/>
          <w:szCs w:val="24"/>
        </w:rPr>
        <w:t>, выделенных из областного бюджета в 201</w:t>
      </w:r>
      <w:r w:rsidR="0072335F">
        <w:rPr>
          <w:color w:val="000000"/>
          <w:spacing w:val="1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г.</w:t>
      </w:r>
      <w:r w:rsidR="0072335F">
        <w:rPr>
          <w:color w:val="000000"/>
          <w:spacing w:val="1"/>
          <w:sz w:val="24"/>
          <w:szCs w:val="24"/>
        </w:rPr>
        <w:t xml:space="preserve"> </w:t>
      </w:r>
      <w:r w:rsidR="000E45F8">
        <w:rPr>
          <w:color w:val="000000"/>
          <w:spacing w:val="1"/>
          <w:sz w:val="24"/>
          <w:szCs w:val="24"/>
        </w:rPr>
        <w:t>составляют 142,4 тыс</w:t>
      </w:r>
      <w:proofErr w:type="gramStart"/>
      <w:r w:rsidR="000E45F8">
        <w:rPr>
          <w:color w:val="000000"/>
          <w:spacing w:val="1"/>
          <w:sz w:val="24"/>
          <w:szCs w:val="24"/>
        </w:rPr>
        <w:t>.р</w:t>
      </w:r>
      <w:proofErr w:type="gramEnd"/>
      <w:r w:rsidR="000E45F8">
        <w:rPr>
          <w:color w:val="000000"/>
          <w:spacing w:val="1"/>
          <w:sz w:val="24"/>
          <w:szCs w:val="24"/>
        </w:rPr>
        <w:t>уб.,</w:t>
      </w:r>
      <w:r>
        <w:rPr>
          <w:color w:val="000000"/>
          <w:spacing w:val="1"/>
          <w:sz w:val="24"/>
          <w:szCs w:val="24"/>
        </w:rPr>
        <w:t xml:space="preserve"> в отчетном периоде </w:t>
      </w:r>
      <w:r w:rsidR="000E45F8">
        <w:rPr>
          <w:color w:val="000000"/>
          <w:spacing w:val="1"/>
          <w:sz w:val="24"/>
          <w:szCs w:val="24"/>
        </w:rPr>
        <w:t>расхода не было.</w:t>
      </w:r>
    </w:p>
    <w:p w:rsidR="008A2B1A" w:rsidRDefault="00682DFC" w:rsidP="0031712F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           </w:t>
      </w:r>
    </w:p>
    <w:p w:rsidR="0031712F" w:rsidRDefault="008A2B1A" w:rsidP="0031712F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</w:t>
      </w:r>
      <w:r w:rsidR="0031712F">
        <w:rPr>
          <w:color w:val="000000"/>
          <w:spacing w:val="1"/>
          <w:sz w:val="24"/>
          <w:szCs w:val="24"/>
        </w:rPr>
        <w:t xml:space="preserve">     </w:t>
      </w:r>
      <w:r w:rsidR="0031712F" w:rsidRPr="00444A2E">
        <w:rPr>
          <w:color w:val="000000"/>
          <w:spacing w:val="-1"/>
          <w:sz w:val="24"/>
          <w:szCs w:val="24"/>
        </w:rPr>
        <w:t xml:space="preserve">Расходы по разделу </w:t>
      </w:r>
      <w:r w:rsidR="0031712F" w:rsidRPr="00ED10F5">
        <w:rPr>
          <w:b/>
          <w:color w:val="000000"/>
          <w:spacing w:val="-1"/>
          <w:sz w:val="24"/>
          <w:szCs w:val="24"/>
        </w:rPr>
        <w:t xml:space="preserve">0801   </w:t>
      </w:r>
      <w:r w:rsidR="0031712F" w:rsidRPr="00444A2E">
        <w:rPr>
          <w:color w:val="000000"/>
          <w:spacing w:val="-1"/>
          <w:sz w:val="24"/>
          <w:szCs w:val="24"/>
        </w:rPr>
        <w:t>год  изложены в следующей таблице:</w:t>
      </w:r>
    </w:p>
    <w:p w:rsidR="00682DFC" w:rsidRDefault="00682DFC" w:rsidP="0031712F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-1"/>
          <w:sz w:val="24"/>
          <w:szCs w:val="24"/>
        </w:rPr>
      </w:pPr>
    </w:p>
    <w:p w:rsidR="0031712F" w:rsidRPr="00444A2E" w:rsidRDefault="0031712F" w:rsidP="0031712F">
      <w:pPr>
        <w:shd w:val="clear" w:color="auto" w:fill="FFFFFF"/>
        <w:spacing w:line="302" w:lineRule="exact"/>
        <w:ind w:left="811" w:right="43" w:firstLine="40"/>
        <w:jc w:val="both"/>
        <w:rPr>
          <w:sz w:val="24"/>
          <w:szCs w:val="24"/>
        </w:rPr>
      </w:pPr>
    </w:p>
    <w:p w:rsidR="0031712F" w:rsidRPr="00444A2E" w:rsidRDefault="0031712F" w:rsidP="0031712F">
      <w:pPr>
        <w:spacing w:after="14" w:line="1" w:lineRule="exact"/>
        <w:rPr>
          <w:sz w:val="24"/>
          <w:szCs w:val="24"/>
        </w:rPr>
      </w:pP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134"/>
        <w:gridCol w:w="1701"/>
        <w:gridCol w:w="2238"/>
        <w:gridCol w:w="10"/>
      </w:tblGrid>
      <w:tr w:rsidR="0031712F" w:rsidRPr="00444A2E" w:rsidTr="000E45F8">
        <w:trPr>
          <w:gridAfter w:val="1"/>
          <w:wAfter w:w="10" w:type="dxa"/>
          <w:trHeight w:hRule="exact" w:val="63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0E45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w w:val="97"/>
                <w:sz w:val="24"/>
                <w:szCs w:val="24"/>
              </w:rPr>
              <w:t xml:space="preserve">   </w:t>
            </w:r>
            <w:r w:rsidR="000E45F8">
              <w:rPr>
                <w:color w:val="000000"/>
                <w:spacing w:val="-18"/>
                <w:w w:val="97"/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0E45F8">
            <w:pPr>
              <w:shd w:val="clear" w:color="auto" w:fill="FFFFFF"/>
              <w:tabs>
                <w:tab w:val="left" w:pos="1266"/>
              </w:tabs>
              <w:spacing w:line="259" w:lineRule="exact"/>
              <w:ind w:left="14" w:right="213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План 20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1</w:t>
            </w:r>
            <w:r w:rsidR="000E45F8">
              <w:rPr>
                <w:color w:val="000000"/>
                <w:spacing w:val="-5"/>
                <w:w w:val="97"/>
                <w:sz w:val="24"/>
                <w:szCs w:val="24"/>
              </w:rPr>
              <w:t>6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31712F" w:rsidRPr="00444A2E" w:rsidTr="000E45F8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Дворцы и дома культуры </w:t>
            </w:r>
            <w:r>
              <w:rPr>
                <w:color w:val="000000"/>
                <w:spacing w:val="2"/>
                <w:w w:val="97"/>
                <w:sz w:val="24"/>
                <w:szCs w:val="24"/>
              </w:rPr>
              <w:t>–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9D1430" w:rsidRDefault="00232F5C" w:rsidP="00791F6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Default="00232F5C" w:rsidP="0079680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84,8</w:t>
            </w:r>
          </w:p>
          <w:p w:rsidR="00232F5C" w:rsidRPr="009D1430" w:rsidRDefault="00232F5C" w:rsidP="0079680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1712F" w:rsidRPr="00444A2E" w:rsidTr="000E45F8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712F" w:rsidRPr="00444A2E" w:rsidTr="000E45F8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712F" w:rsidRPr="00444A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Default="00D13F21" w:rsidP="00B1413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EE7">
              <w:rPr>
                <w:sz w:val="24"/>
                <w:szCs w:val="24"/>
              </w:rPr>
              <w:t>4</w:t>
            </w:r>
            <w:r w:rsidR="00232F5C">
              <w:rPr>
                <w:sz w:val="24"/>
                <w:szCs w:val="24"/>
              </w:rPr>
              <w:t>6</w:t>
            </w:r>
            <w:r w:rsidR="000E45F8">
              <w:rPr>
                <w:sz w:val="24"/>
                <w:szCs w:val="24"/>
              </w:rPr>
              <w:t>3</w:t>
            </w:r>
            <w:r w:rsidR="00B10FE2">
              <w:rPr>
                <w:sz w:val="24"/>
                <w:szCs w:val="24"/>
              </w:rPr>
              <w:t>,0</w:t>
            </w:r>
          </w:p>
          <w:p w:rsidR="0031712F" w:rsidRPr="00444A2E" w:rsidRDefault="0031712F" w:rsidP="00B1413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7968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91F65" w:rsidRPr="00444A2E" w:rsidTr="000E45F8">
        <w:trPr>
          <w:trHeight w:hRule="exact" w:val="30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Pr="00444A2E" w:rsidRDefault="00232F5C" w:rsidP="00603D98">
            <w:pPr>
              <w:shd w:val="clear" w:color="auto" w:fill="FFFFFF"/>
              <w:ind w:left="1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Default="00232F5C" w:rsidP="00B141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Default="00232F5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Default="00232F5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1712F" w:rsidRPr="00444A2E" w:rsidTr="000E45F8">
        <w:trPr>
          <w:trHeight w:hRule="exact" w:val="30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2E" w:rsidRDefault="002B4F2E" w:rsidP="00B14136">
            <w:pPr>
              <w:shd w:val="clear" w:color="auto" w:fill="FFFFFF"/>
              <w:rPr>
                <w:sz w:val="24"/>
                <w:szCs w:val="24"/>
              </w:rPr>
            </w:pPr>
          </w:p>
          <w:p w:rsidR="002B4F2E" w:rsidRDefault="002B4F2E" w:rsidP="00B14136">
            <w:pPr>
              <w:shd w:val="clear" w:color="auto" w:fill="FFFFFF"/>
              <w:rPr>
                <w:sz w:val="24"/>
                <w:szCs w:val="24"/>
              </w:rPr>
            </w:pPr>
          </w:p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712F" w:rsidRPr="00444A2E" w:rsidTr="000E45F8">
        <w:trPr>
          <w:trHeight w:hRule="exact" w:val="90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0E45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Расходы на обеспечение деятельности муниципальных казенных учреждений культуры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культуры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232F5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0E45F8" w:rsidP="004F5A5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791F65" w:rsidRPr="00444A2E" w:rsidTr="00791F65">
        <w:trPr>
          <w:trHeight w:hRule="exact" w:val="56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Pr="00444A2E" w:rsidRDefault="00791F65" w:rsidP="000644C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Pr="00444A2E" w:rsidRDefault="00791F65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Pr="00444A2E" w:rsidRDefault="00791F65" w:rsidP="00080E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Default="00791F65" w:rsidP="00B14136">
            <w:pPr>
              <w:shd w:val="clear" w:color="auto" w:fill="FFFFFF"/>
              <w:tabs>
                <w:tab w:val="left" w:leader="underscore" w:pos="1334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32F5C">
              <w:rPr>
                <w:sz w:val="24"/>
                <w:szCs w:val="24"/>
              </w:rPr>
              <w:t>9</w:t>
            </w:r>
          </w:p>
          <w:p w:rsidR="00791F65" w:rsidRPr="00444A2E" w:rsidRDefault="00791F65" w:rsidP="00B14136">
            <w:pPr>
              <w:shd w:val="clear" w:color="auto" w:fill="FFFFFF"/>
              <w:tabs>
                <w:tab w:val="left" w:leader="underscore" w:pos="1334"/>
              </w:tabs>
              <w:ind w:left="5"/>
              <w:rPr>
                <w:sz w:val="24"/>
                <w:szCs w:val="24"/>
              </w:rPr>
            </w:pPr>
          </w:p>
        </w:tc>
      </w:tr>
      <w:tr w:rsidR="00791F65" w:rsidRPr="00444A2E" w:rsidTr="00791F65">
        <w:trPr>
          <w:trHeight w:hRule="exact" w:val="421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Pr="00444A2E" w:rsidRDefault="00791F65" w:rsidP="00791F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Уплата прочих налогов</w:t>
            </w: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65" w:rsidRDefault="00791F65" w:rsidP="00B141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F65" w:rsidRDefault="00791F65" w:rsidP="002B4F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F65" w:rsidRDefault="00791F65" w:rsidP="004F5A5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</w:tbl>
    <w:p w:rsidR="0031712F" w:rsidRDefault="0031712F" w:rsidP="0031712F">
      <w:pPr>
        <w:shd w:val="clear" w:color="auto" w:fill="FFFFFF"/>
        <w:spacing w:before="322"/>
        <w:ind w:left="2659" w:hanging="2659"/>
        <w:rPr>
          <w:b/>
          <w:bCs/>
          <w:color w:val="000000"/>
          <w:spacing w:val="20"/>
          <w:sz w:val="24"/>
          <w:szCs w:val="24"/>
        </w:rPr>
      </w:pPr>
      <w:r>
        <w:rPr>
          <w:b/>
          <w:bCs/>
          <w:color w:val="000000"/>
          <w:spacing w:val="20"/>
          <w:sz w:val="24"/>
          <w:szCs w:val="24"/>
        </w:rPr>
        <w:t>Расходы по ВП сохранение и развитие культуры изложены в следующей таблице</w:t>
      </w:r>
    </w:p>
    <w:p w:rsidR="0031712F" w:rsidRDefault="0031712F" w:rsidP="0031712F">
      <w:pPr>
        <w:shd w:val="clear" w:color="auto" w:fill="FFFFFF"/>
        <w:spacing w:before="322"/>
        <w:ind w:left="2659" w:hanging="2659"/>
        <w:rPr>
          <w:b/>
          <w:bCs/>
          <w:color w:val="000000"/>
          <w:spacing w:val="20"/>
          <w:sz w:val="24"/>
          <w:szCs w:val="24"/>
        </w:rPr>
      </w:pP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246"/>
        <w:gridCol w:w="10"/>
        <w:gridCol w:w="1691"/>
        <w:gridCol w:w="10"/>
        <w:gridCol w:w="2116"/>
        <w:gridCol w:w="10"/>
      </w:tblGrid>
      <w:tr w:rsidR="0031712F" w:rsidRPr="00444A2E" w:rsidTr="00603D98">
        <w:trPr>
          <w:gridAfter w:val="1"/>
          <w:wAfter w:w="10" w:type="dxa"/>
          <w:trHeight w:hRule="exact" w:val="5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w w:val="97"/>
                <w:sz w:val="24"/>
                <w:szCs w:val="24"/>
              </w:rPr>
              <w:t xml:space="preserve">   </w:t>
            </w:r>
            <w:r w:rsidRPr="00444A2E">
              <w:rPr>
                <w:color w:val="000000"/>
                <w:spacing w:val="-18"/>
                <w:w w:val="97"/>
                <w:sz w:val="24"/>
                <w:szCs w:val="24"/>
              </w:rPr>
              <w:t>КОСГ 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713977">
            <w:pPr>
              <w:shd w:val="clear" w:color="auto" w:fill="FFFFFF"/>
              <w:tabs>
                <w:tab w:val="left" w:pos="1266"/>
              </w:tabs>
              <w:spacing w:line="259" w:lineRule="exact"/>
              <w:ind w:left="14" w:right="213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План 20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1</w:t>
            </w:r>
            <w:r w:rsidR="00713977">
              <w:rPr>
                <w:color w:val="000000"/>
                <w:spacing w:val="-5"/>
                <w:w w:val="97"/>
                <w:sz w:val="24"/>
                <w:szCs w:val="24"/>
              </w:rPr>
              <w:t>6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31712F" w:rsidRPr="009D1430" w:rsidTr="00603D98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Дворцы и дома культуры </w:t>
            </w:r>
            <w:r>
              <w:rPr>
                <w:color w:val="000000"/>
                <w:spacing w:val="2"/>
                <w:w w:val="97"/>
                <w:sz w:val="24"/>
                <w:szCs w:val="24"/>
              </w:rPr>
              <w:t>–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всего,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9D1430" w:rsidRDefault="00232F5C" w:rsidP="006B60D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60D2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9D1430" w:rsidRDefault="0031712F" w:rsidP="00232F5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1712F" w:rsidRPr="00444A2E" w:rsidTr="00603D98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</w:t>
            </w:r>
            <w:r w:rsidR="000E45F8">
              <w:rPr>
                <w:color w:val="000000"/>
                <w:spacing w:val="4"/>
                <w:sz w:val="24"/>
                <w:szCs w:val="24"/>
              </w:rPr>
              <w:t>/</w:t>
            </w:r>
            <w:proofErr w:type="spellStart"/>
            <w:r w:rsidRPr="00444A2E">
              <w:rPr>
                <w:color w:val="000000"/>
                <w:spacing w:val="4"/>
                <w:sz w:val="24"/>
                <w:szCs w:val="24"/>
              </w:rPr>
              <w:t>ом</w:t>
            </w:r>
            <w:proofErr w:type="spellEnd"/>
            <w:r w:rsidRPr="00444A2E">
              <w:rPr>
                <w:color w:val="000000"/>
                <w:spacing w:val="4"/>
                <w:sz w:val="24"/>
                <w:szCs w:val="24"/>
              </w:rPr>
              <w:t xml:space="preserve"> числе: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712F" w:rsidRPr="00444A2E" w:rsidTr="00603D98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402CC0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712F" w:rsidRPr="00444A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402CC0" w:rsidP="00B1413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712F" w:rsidRPr="00444A2E" w:rsidTr="00603D98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402CC0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402CC0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B10FE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712F" w:rsidRPr="00444A2E" w:rsidTr="00603D98">
        <w:trPr>
          <w:trHeight w:hRule="exact" w:val="93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31712F" w:rsidP="00603D98">
            <w:pPr>
              <w:shd w:val="clear" w:color="auto" w:fill="FFFFFF"/>
              <w:ind w:left="1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Субсидии на предоставление  мер социальной поддержке по оплате за содержание и ремонт жилья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Pr="00444A2E" w:rsidRDefault="00402CC0" w:rsidP="00B141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71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2F" w:rsidRDefault="00402CC0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A5F" w:rsidRDefault="004F5A5F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2CC0" w:rsidRPr="00444A2E" w:rsidTr="00402CC0">
        <w:trPr>
          <w:trHeight w:hRule="exact" w:val="83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CC0" w:rsidRDefault="00402CC0" w:rsidP="000644CB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Мероприятия по укреплению материально-технической базы муниципальных  учреждений культуры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CC0" w:rsidRDefault="00402CC0" w:rsidP="00B141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CC0" w:rsidRDefault="00232F5C" w:rsidP="00B141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CC0" w:rsidRDefault="00402CC0" w:rsidP="00B1413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3D98" w:rsidRDefault="00603D98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</w:p>
    <w:p w:rsidR="0031712F" w:rsidRDefault="0031712F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  <w:r w:rsidRPr="00444A2E">
        <w:rPr>
          <w:b/>
          <w:bCs/>
          <w:color w:val="000000"/>
          <w:spacing w:val="20"/>
          <w:sz w:val="24"/>
          <w:szCs w:val="24"/>
        </w:rPr>
        <w:t>Раздел 1000 «Социальная политика»</w:t>
      </w:r>
    </w:p>
    <w:p w:rsidR="00603D98" w:rsidRDefault="00603D98" w:rsidP="00603D98">
      <w:pPr>
        <w:shd w:val="clear" w:color="auto" w:fill="FFFFFF"/>
        <w:spacing w:before="100" w:beforeAutospacing="1"/>
        <w:ind w:left="2659"/>
        <w:rPr>
          <w:b/>
          <w:bCs/>
          <w:color w:val="000000"/>
          <w:spacing w:val="20"/>
          <w:sz w:val="24"/>
          <w:szCs w:val="24"/>
        </w:rPr>
      </w:pPr>
    </w:p>
    <w:p w:rsidR="0031712F" w:rsidRDefault="0031712F" w:rsidP="00603D98">
      <w:pPr>
        <w:shd w:val="clear" w:color="auto" w:fill="FFFFFF"/>
        <w:spacing w:before="100" w:beforeAutospacing="1" w:line="298" w:lineRule="exact"/>
        <w:ind w:left="154" w:firstLine="384"/>
        <w:rPr>
          <w:color w:val="000000"/>
          <w:sz w:val="24"/>
          <w:szCs w:val="24"/>
        </w:rPr>
      </w:pPr>
      <w:r>
        <w:rPr>
          <w:bCs/>
          <w:color w:val="000000"/>
          <w:spacing w:val="20"/>
          <w:sz w:val="24"/>
          <w:szCs w:val="24"/>
        </w:rPr>
        <w:t>П</w:t>
      </w:r>
      <w:r w:rsidRPr="00BF2007">
        <w:rPr>
          <w:bCs/>
          <w:color w:val="000000"/>
          <w:spacing w:val="20"/>
          <w:sz w:val="24"/>
          <w:szCs w:val="24"/>
        </w:rPr>
        <w:t>о разделу «Социальная политика»</w:t>
      </w:r>
      <w:r>
        <w:rPr>
          <w:bCs/>
          <w:color w:val="000000"/>
          <w:spacing w:val="20"/>
          <w:sz w:val="24"/>
          <w:szCs w:val="24"/>
        </w:rPr>
        <w:t xml:space="preserve"> годовой план составляет </w:t>
      </w:r>
      <w:r w:rsidR="006B60D2">
        <w:rPr>
          <w:bCs/>
          <w:color w:val="000000"/>
          <w:spacing w:val="20"/>
          <w:sz w:val="24"/>
          <w:szCs w:val="24"/>
        </w:rPr>
        <w:t>47</w:t>
      </w:r>
      <w:r>
        <w:rPr>
          <w:bCs/>
          <w:color w:val="000000"/>
          <w:spacing w:val="20"/>
          <w:sz w:val="24"/>
          <w:szCs w:val="24"/>
        </w:rPr>
        <w:t xml:space="preserve"> тыс. руб.        </w:t>
      </w:r>
      <w:r>
        <w:rPr>
          <w:color w:val="000000"/>
          <w:sz w:val="24"/>
          <w:szCs w:val="24"/>
        </w:rPr>
        <w:t xml:space="preserve">        подраздел 1001</w:t>
      </w:r>
      <w:r w:rsidRPr="00CE7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пенсионное обеспечение – </w:t>
      </w:r>
      <w:r w:rsidR="006B60D2">
        <w:rPr>
          <w:color w:val="000000"/>
          <w:sz w:val="24"/>
          <w:szCs w:val="24"/>
        </w:rPr>
        <w:t>47</w:t>
      </w:r>
      <w:r w:rsidR="00657A4F">
        <w:rPr>
          <w:color w:val="000000"/>
          <w:sz w:val="24"/>
          <w:szCs w:val="24"/>
        </w:rPr>
        <w:t xml:space="preserve">,0 </w:t>
      </w:r>
      <w:r>
        <w:rPr>
          <w:color w:val="000000"/>
          <w:sz w:val="24"/>
          <w:szCs w:val="24"/>
        </w:rPr>
        <w:t>тыс. руб.  За отчетный период  расходы по пенсионному обеспечению</w:t>
      </w:r>
      <w:r w:rsidR="006B60D2">
        <w:rPr>
          <w:color w:val="000000"/>
          <w:sz w:val="24"/>
          <w:szCs w:val="24"/>
        </w:rPr>
        <w:t xml:space="preserve"> не производились</w:t>
      </w:r>
      <w:proofErr w:type="gramStart"/>
      <w:r w:rsidR="006B60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713977" w:rsidRDefault="0031712F" w:rsidP="00713977">
      <w:pPr>
        <w:shd w:val="clear" w:color="auto" w:fill="FFFFFF"/>
        <w:spacing w:after="586" w:line="298" w:lineRule="exact"/>
        <w:ind w:left="154" w:firstLine="384"/>
        <w:rPr>
          <w:sz w:val="24"/>
          <w:szCs w:val="24"/>
        </w:rPr>
      </w:pPr>
      <w:r>
        <w:rPr>
          <w:color w:val="000000"/>
          <w:sz w:val="24"/>
          <w:szCs w:val="24"/>
        </w:rPr>
        <w:t>К отчету об исполнении бюджета на 01.</w:t>
      </w:r>
      <w:r w:rsidR="00657A4F">
        <w:rPr>
          <w:color w:val="000000"/>
          <w:sz w:val="24"/>
          <w:szCs w:val="24"/>
        </w:rPr>
        <w:t>0</w:t>
      </w:r>
      <w:r w:rsidR="006B60D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657A4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г.</w:t>
      </w:r>
      <w:proofErr w:type="gramStart"/>
      <w:r>
        <w:rPr>
          <w:color w:val="000000"/>
          <w:sz w:val="24"/>
          <w:szCs w:val="24"/>
        </w:rPr>
        <w:t xml:space="preserve"> </w:t>
      </w:r>
      <w:r w:rsidR="00713977">
        <w:rPr>
          <w:color w:val="000000"/>
          <w:sz w:val="24"/>
          <w:szCs w:val="24"/>
        </w:rPr>
        <w:t>,</w:t>
      </w:r>
      <w:proofErr w:type="gramEnd"/>
      <w:r w:rsidR="00713977" w:rsidRPr="00713977">
        <w:rPr>
          <w:color w:val="000000"/>
          <w:sz w:val="24"/>
          <w:szCs w:val="24"/>
        </w:rPr>
        <w:t xml:space="preserve"> </w:t>
      </w:r>
      <w:r w:rsidR="00713977">
        <w:rPr>
          <w:color w:val="000000"/>
          <w:sz w:val="24"/>
          <w:szCs w:val="24"/>
        </w:rPr>
        <w:t xml:space="preserve">ввиду отсутствия числовых  показателей , </w:t>
      </w:r>
      <w:r>
        <w:rPr>
          <w:color w:val="000000"/>
          <w:sz w:val="24"/>
          <w:szCs w:val="24"/>
        </w:rPr>
        <w:t>не пред</w:t>
      </w:r>
      <w:r w:rsidR="002F54F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</w:t>
      </w:r>
      <w:r w:rsidR="002F54F0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 справка о суммах консолидируемых поступлений, подлежащих зачислению в бюджет (</w:t>
      </w:r>
      <w:r w:rsidR="00603D98">
        <w:rPr>
          <w:color w:val="000000"/>
          <w:sz w:val="24"/>
          <w:szCs w:val="24"/>
        </w:rPr>
        <w:t>ф.</w:t>
      </w:r>
      <w:r>
        <w:rPr>
          <w:color w:val="000000"/>
          <w:sz w:val="24"/>
          <w:szCs w:val="24"/>
        </w:rPr>
        <w:t>0503184),</w:t>
      </w:r>
      <w:r w:rsidR="00D5747E">
        <w:rPr>
          <w:color w:val="000000"/>
          <w:sz w:val="24"/>
          <w:szCs w:val="24"/>
        </w:rPr>
        <w:t xml:space="preserve"> </w:t>
      </w:r>
      <w:r w:rsidR="00713977">
        <w:rPr>
          <w:color w:val="000000"/>
          <w:sz w:val="24"/>
          <w:szCs w:val="24"/>
        </w:rPr>
        <w:t>сведения об остатках средств на счетах получателя бюджетных средств  (ф.0503178 бюджетная, средства во временном распоряжении).</w:t>
      </w:r>
    </w:p>
    <w:p w:rsidR="00506A12" w:rsidRDefault="00657A4F" w:rsidP="00E63B00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  <w:r>
        <w:rPr>
          <w:sz w:val="24"/>
          <w:szCs w:val="24"/>
        </w:rPr>
        <w:t>Г</w:t>
      </w:r>
      <w:r w:rsidR="00E63B00">
        <w:rPr>
          <w:sz w:val="24"/>
          <w:szCs w:val="24"/>
        </w:rPr>
        <w:t>лав</w:t>
      </w:r>
      <w:r w:rsidR="006C5D56">
        <w:rPr>
          <w:sz w:val="24"/>
          <w:szCs w:val="24"/>
        </w:rPr>
        <w:t>а</w:t>
      </w:r>
      <w:r w:rsidR="00E63B00">
        <w:rPr>
          <w:sz w:val="24"/>
          <w:szCs w:val="24"/>
        </w:rPr>
        <w:t xml:space="preserve"> </w:t>
      </w:r>
      <w:r w:rsidR="00506A12">
        <w:rPr>
          <w:sz w:val="24"/>
          <w:szCs w:val="24"/>
        </w:rPr>
        <w:t>администрации  мо</w:t>
      </w:r>
    </w:p>
    <w:p w:rsidR="00E63B00" w:rsidRDefault="00506A12" w:rsidP="00E63B00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  <w:r>
        <w:rPr>
          <w:sz w:val="24"/>
          <w:szCs w:val="24"/>
        </w:rPr>
        <w:t>с</w:t>
      </w:r>
      <w:r w:rsidR="00E63B00">
        <w:rPr>
          <w:sz w:val="24"/>
          <w:szCs w:val="24"/>
        </w:rPr>
        <w:t>ельско</w:t>
      </w:r>
      <w:r>
        <w:rPr>
          <w:sz w:val="24"/>
          <w:szCs w:val="24"/>
        </w:rPr>
        <w:t xml:space="preserve">е </w:t>
      </w:r>
      <w:r w:rsidR="00E63B00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="00E63B00">
        <w:rPr>
          <w:sz w:val="24"/>
          <w:szCs w:val="24"/>
        </w:rPr>
        <w:t xml:space="preserve"> Першинское</w:t>
      </w:r>
      <w:proofErr w:type="gramStart"/>
      <w:r w:rsidR="00E63B00">
        <w:rPr>
          <w:sz w:val="24"/>
          <w:szCs w:val="24"/>
        </w:rPr>
        <w:t xml:space="preserve"> :</w:t>
      </w:r>
      <w:proofErr w:type="gramEnd"/>
      <w:r w:rsidR="00E63B00">
        <w:rPr>
          <w:sz w:val="24"/>
          <w:szCs w:val="24"/>
        </w:rPr>
        <w:t xml:space="preserve">                                            В.Д.Петрова</w:t>
      </w:r>
    </w:p>
    <w:p w:rsidR="00CA67ED" w:rsidRDefault="00CA67ED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CA67ED" w:rsidRDefault="00CA67ED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CA67ED" w:rsidRDefault="00CA67ED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C22BF" w:rsidRDefault="006C22BF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C22BF" w:rsidRDefault="006C22BF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31712F" w:rsidRDefault="0031712F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6B60D2" w:rsidRDefault="006B60D2" w:rsidP="00603D98">
      <w:pPr>
        <w:shd w:val="clear" w:color="auto" w:fill="FFFFFF"/>
        <w:spacing w:before="100" w:beforeAutospacing="1" w:line="298" w:lineRule="exact"/>
        <w:ind w:left="154" w:firstLine="384"/>
        <w:rPr>
          <w:sz w:val="24"/>
          <w:szCs w:val="24"/>
        </w:rPr>
      </w:pPr>
    </w:p>
    <w:p w:rsidR="00550CBE" w:rsidRDefault="00CA67ED" w:rsidP="001E7906">
      <w:pPr>
        <w:shd w:val="clear" w:color="auto" w:fill="FFFFFF"/>
        <w:spacing w:after="586" w:line="298" w:lineRule="exact"/>
        <w:ind w:left="154" w:firstLine="384"/>
        <w:rPr>
          <w:sz w:val="24"/>
          <w:szCs w:val="24"/>
        </w:rPr>
      </w:pPr>
      <w:r>
        <w:rPr>
          <w:color w:val="000000"/>
          <w:sz w:val="24"/>
          <w:szCs w:val="24"/>
        </w:rPr>
        <w:t>сведения об остатках средств на счетах получателя бюджетных средств  (Ф 0503178,</w:t>
      </w:r>
      <w:proofErr w:type="gramStart"/>
      <w:r>
        <w:rPr>
          <w:color w:val="000000"/>
          <w:sz w:val="24"/>
          <w:szCs w:val="24"/>
        </w:rPr>
        <w:t>бюджетная</w:t>
      </w:r>
      <w:proofErr w:type="gramEnd"/>
      <w:r>
        <w:rPr>
          <w:color w:val="000000"/>
          <w:sz w:val="24"/>
          <w:szCs w:val="24"/>
        </w:rPr>
        <w:t>),</w:t>
      </w:r>
    </w:p>
    <w:p w:rsidR="00550CBE" w:rsidRDefault="00550CBE" w:rsidP="001E7906">
      <w:pPr>
        <w:shd w:val="clear" w:color="auto" w:fill="FFFFFF"/>
        <w:spacing w:after="586" w:line="298" w:lineRule="exact"/>
        <w:ind w:left="154" w:firstLine="384"/>
        <w:rPr>
          <w:sz w:val="24"/>
          <w:szCs w:val="24"/>
        </w:rPr>
      </w:pPr>
    </w:p>
    <w:p w:rsidR="0025033D" w:rsidRDefault="0025033D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67065" w:rsidRDefault="00367065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67065" w:rsidRDefault="00367065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67065" w:rsidRDefault="00367065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67065" w:rsidRDefault="00367065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67065" w:rsidRDefault="00367065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06DA" w:rsidRDefault="008F06DA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06DA" w:rsidRDefault="008F06DA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06DA" w:rsidRDefault="008F06DA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06DA" w:rsidRDefault="008F06DA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06DA" w:rsidRDefault="008F06DA" w:rsidP="00550CBE">
      <w:pPr>
        <w:shd w:val="clear" w:color="auto" w:fill="FFFFFF"/>
        <w:spacing w:before="547" w:line="298" w:lineRule="exact"/>
        <w:ind w:right="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550CBE" w:rsidRPr="00444A2E" w:rsidRDefault="00550CBE" w:rsidP="00550CBE">
      <w:pPr>
        <w:shd w:val="clear" w:color="auto" w:fill="FFFFFF"/>
        <w:spacing w:before="547" w:line="298" w:lineRule="exact"/>
        <w:ind w:right="5" w:firstLine="720"/>
        <w:jc w:val="center"/>
        <w:rPr>
          <w:sz w:val="24"/>
          <w:szCs w:val="24"/>
        </w:rPr>
      </w:pPr>
      <w:r w:rsidRPr="00444A2E">
        <w:rPr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550CBE" w:rsidRPr="00444A2E" w:rsidRDefault="00550CBE" w:rsidP="00550CBE">
      <w:pPr>
        <w:shd w:val="clear" w:color="auto" w:fill="FFFFFF"/>
        <w:spacing w:line="298" w:lineRule="exact"/>
        <w:ind w:left="1402" w:hanging="1402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</w:t>
      </w:r>
      <w:r w:rsidRPr="00444A2E">
        <w:rPr>
          <w:b/>
          <w:bCs/>
          <w:color w:val="000000"/>
          <w:spacing w:val="1"/>
          <w:sz w:val="24"/>
          <w:szCs w:val="24"/>
        </w:rPr>
        <w:t xml:space="preserve">к отчету об исполнении бюджета муниципального образования </w:t>
      </w:r>
      <w:proofErr w:type="gramStart"/>
      <w:r w:rsidRPr="00444A2E">
        <w:rPr>
          <w:b/>
          <w:bCs/>
          <w:color w:val="000000"/>
          <w:spacing w:val="1"/>
          <w:sz w:val="24"/>
          <w:szCs w:val="24"/>
        </w:rPr>
        <w:t>сельское</w:t>
      </w:r>
      <w:proofErr w:type="gramEnd"/>
    </w:p>
    <w:p w:rsidR="00550CBE" w:rsidRPr="00444A2E" w:rsidRDefault="00550CBE" w:rsidP="00550CBE">
      <w:pPr>
        <w:shd w:val="clear" w:color="auto" w:fill="FFFFFF"/>
        <w:spacing w:line="298" w:lineRule="exact"/>
        <w:ind w:left="1402" w:hanging="1402"/>
        <w:jc w:val="center"/>
        <w:rPr>
          <w:sz w:val="24"/>
          <w:szCs w:val="24"/>
        </w:rPr>
      </w:pPr>
      <w:r w:rsidRPr="00444A2E">
        <w:rPr>
          <w:b/>
          <w:bCs/>
          <w:color w:val="000000"/>
          <w:spacing w:val="1"/>
          <w:sz w:val="24"/>
          <w:szCs w:val="24"/>
        </w:rPr>
        <w:t>по</w:t>
      </w:r>
      <w:r w:rsidRPr="00444A2E">
        <w:rPr>
          <w:b/>
          <w:bCs/>
          <w:color w:val="000000"/>
          <w:spacing w:val="1"/>
          <w:sz w:val="24"/>
          <w:szCs w:val="24"/>
        </w:rPr>
        <w:softHyphen/>
      </w:r>
      <w:r w:rsidRPr="00444A2E">
        <w:rPr>
          <w:b/>
          <w:bCs/>
          <w:color w:val="000000"/>
          <w:spacing w:val="2"/>
          <w:sz w:val="24"/>
          <w:szCs w:val="24"/>
        </w:rPr>
        <w:t>селение  Першинское  на</w:t>
      </w:r>
      <w:r>
        <w:rPr>
          <w:b/>
          <w:bCs/>
          <w:color w:val="000000"/>
          <w:spacing w:val="2"/>
          <w:sz w:val="24"/>
          <w:szCs w:val="24"/>
        </w:rPr>
        <w:t xml:space="preserve"> 1</w:t>
      </w:r>
      <w:r w:rsidRPr="00444A2E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февраля 2</w:t>
      </w:r>
      <w:r w:rsidRPr="00444A2E">
        <w:rPr>
          <w:b/>
          <w:bCs/>
          <w:color w:val="000000"/>
          <w:spacing w:val="2"/>
          <w:sz w:val="24"/>
          <w:szCs w:val="24"/>
        </w:rPr>
        <w:t>01</w:t>
      </w:r>
      <w:r>
        <w:rPr>
          <w:b/>
          <w:bCs/>
          <w:color w:val="000000"/>
          <w:spacing w:val="2"/>
          <w:sz w:val="24"/>
          <w:szCs w:val="24"/>
        </w:rPr>
        <w:t>5</w:t>
      </w:r>
      <w:r w:rsidRPr="00444A2E">
        <w:rPr>
          <w:b/>
          <w:bCs/>
          <w:color w:val="000000"/>
          <w:spacing w:val="2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CBE" w:rsidRDefault="00550CBE" w:rsidP="00550C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За отчетный период</w:t>
      </w:r>
      <w:r w:rsidRPr="009D2348">
        <w:rPr>
          <w:sz w:val="24"/>
          <w:szCs w:val="24"/>
        </w:rPr>
        <w:t xml:space="preserve">  в бюджет муниципального образования сельское поселение Першинское  </w:t>
      </w:r>
    </w:p>
    <w:p w:rsidR="00550CBE" w:rsidRPr="009D2348" w:rsidRDefault="00550CBE" w:rsidP="00550CBE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мобилизовано доходов в сумме </w:t>
      </w:r>
      <w:r w:rsidR="00D12B67">
        <w:rPr>
          <w:sz w:val="24"/>
          <w:szCs w:val="24"/>
        </w:rPr>
        <w:t xml:space="preserve">1525,3 </w:t>
      </w:r>
      <w:proofErr w:type="spellStart"/>
      <w:r w:rsidRPr="009D2348">
        <w:rPr>
          <w:sz w:val="24"/>
          <w:szCs w:val="24"/>
        </w:rPr>
        <w:t>т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proofErr w:type="spellEnd"/>
      <w:r w:rsidRPr="009D23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 xml:space="preserve">что составляет </w:t>
      </w:r>
      <w:r w:rsidR="00D12B67">
        <w:rPr>
          <w:sz w:val="24"/>
          <w:szCs w:val="24"/>
        </w:rPr>
        <w:t>5,2</w:t>
      </w:r>
      <w:r>
        <w:rPr>
          <w:sz w:val="24"/>
          <w:szCs w:val="24"/>
        </w:rPr>
        <w:t>%</w:t>
      </w:r>
      <w:r w:rsidRPr="009D2348">
        <w:rPr>
          <w:sz w:val="24"/>
          <w:szCs w:val="24"/>
        </w:rPr>
        <w:t xml:space="preserve"> к годовому плану</w:t>
      </w:r>
      <w:r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>(</w:t>
      </w:r>
      <w:r w:rsidR="00D12B67">
        <w:rPr>
          <w:sz w:val="24"/>
          <w:szCs w:val="24"/>
        </w:rPr>
        <w:t>29045,0</w:t>
      </w:r>
      <w:r>
        <w:rPr>
          <w:sz w:val="24"/>
          <w:szCs w:val="24"/>
        </w:rPr>
        <w:t xml:space="preserve"> т. руб.)</w:t>
      </w:r>
    </w:p>
    <w:p w:rsidR="00550CBE" w:rsidRDefault="00550CBE" w:rsidP="00550CBE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9D2348">
        <w:rPr>
          <w:sz w:val="24"/>
          <w:szCs w:val="24"/>
        </w:rPr>
        <w:t xml:space="preserve"> В структуре доходов бюджета </w:t>
      </w:r>
      <w:r>
        <w:rPr>
          <w:sz w:val="24"/>
          <w:szCs w:val="24"/>
        </w:rPr>
        <w:t xml:space="preserve">на 1 </w:t>
      </w:r>
      <w:r w:rsidR="00D12B6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2015 года </w:t>
      </w:r>
      <w:r w:rsidRPr="009D2348">
        <w:rPr>
          <w:sz w:val="24"/>
          <w:szCs w:val="24"/>
        </w:rPr>
        <w:t xml:space="preserve">налоговые и неналоговые доходы  составляют  </w:t>
      </w:r>
      <w:r w:rsidR="00D12B67">
        <w:rPr>
          <w:sz w:val="24"/>
          <w:szCs w:val="24"/>
        </w:rPr>
        <w:t>12675,8</w:t>
      </w:r>
      <w:r w:rsidRPr="009D2348">
        <w:rPr>
          <w:sz w:val="24"/>
          <w:szCs w:val="24"/>
        </w:rPr>
        <w:t xml:space="preserve"> тыс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 xml:space="preserve">уб. </w:t>
      </w:r>
      <w:r>
        <w:rPr>
          <w:sz w:val="24"/>
          <w:szCs w:val="24"/>
        </w:rPr>
        <w:t xml:space="preserve">В отчетном периоде </w:t>
      </w:r>
      <w:r w:rsidRPr="009D2348">
        <w:rPr>
          <w:sz w:val="24"/>
          <w:szCs w:val="24"/>
        </w:rPr>
        <w:t xml:space="preserve"> поступило </w:t>
      </w:r>
      <w:r w:rsidR="00D12B67">
        <w:rPr>
          <w:sz w:val="24"/>
          <w:szCs w:val="24"/>
        </w:rPr>
        <w:t>1521,7</w:t>
      </w:r>
      <w:r w:rsidRPr="009D2348"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тыс.руб</w:t>
      </w:r>
      <w:proofErr w:type="spellEnd"/>
      <w:r w:rsidRPr="009D2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 xml:space="preserve">или  </w:t>
      </w:r>
      <w:r w:rsidR="00D12B67">
        <w:rPr>
          <w:sz w:val="24"/>
          <w:szCs w:val="24"/>
        </w:rPr>
        <w:t>12</w:t>
      </w:r>
      <w:r>
        <w:rPr>
          <w:sz w:val="24"/>
          <w:szCs w:val="24"/>
        </w:rPr>
        <w:t>%</w:t>
      </w:r>
      <w:r w:rsidRPr="009D2348">
        <w:rPr>
          <w:sz w:val="24"/>
          <w:szCs w:val="24"/>
        </w:rPr>
        <w:t xml:space="preserve">  годовых назначений</w:t>
      </w:r>
      <w:r>
        <w:rPr>
          <w:sz w:val="24"/>
          <w:szCs w:val="24"/>
        </w:rPr>
        <w:t xml:space="preserve">. </w:t>
      </w:r>
    </w:p>
    <w:p w:rsidR="00550CBE" w:rsidRDefault="00550CBE" w:rsidP="00550CBE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               Безвозмездные поступления из областного бюджета</w:t>
      </w:r>
      <w:r>
        <w:rPr>
          <w:sz w:val="24"/>
          <w:szCs w:val="24"/>
        </w:rPr>
        <w:t xml:space="preserve">  по плану </w:t>
      </w:r>
      <w:r w:rsidRPr="009D2348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 xml:space="preserve">ляют </w:t>
      </w:r>
      <w:r w:rsidR="00D12B67">
        <w:rPr>
          <w:sz w:val="24"/>
          <w:szCs w:val="24"/>
        </w:rPr>
        <w:t>16369,2</w:t>
      </w:r>
      <w:r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proofErr w:type="spellEnd"/>
      <w:r w:rsidRPr="009D234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550CBE" w:rsidRPr="009D2348" w:rsidRDefault="00550CBE" w:rsidP="00550CBE">
      <w:pPr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Pr="009D2348">
        <w:rPr>
          <w:sz w:val="24"/>
          <w:szCs w:val="24"/>
        </w:rPr>
        <w:t xml:space="preserve"> поступ</w:t>
      </w:r>
      <w:r>
        <w:rPr>
          <w:sz w:val="24"/>
          <w:szCs w:val="24"/>
        </w:rPr>
        <w:t xml:space="preserve">ило </w:t>
      </w:r>
      <w:r w:rsidR="002750BE">
        <w:rPr>
          <w:sz w:val="24"/>
          <w:szCs w:val="24"/>
        </w:rPr>
        <w:t>3,6 тыс</w:t>
      </w:r>
      <w:proofErr w:type="gramStart"/>
      <w:r w:rsidR="002750BE">
        <w:rPr>
          <w:sz w:val="24"/>
          <w:szCs w:val="24"/>
        </w:rPr>
        <w:t>.р</w:t>
      </w:r>
      <w:proofErr w:type="gramEnd"/>
      <w:r w:rsidR="002750BE">
        <w:rPr>
          <w:sz w:val="24"/>
          <w:szCs w:val="24"/>
        </w:rPr>
        <w:t>уб.</w:t>
      </w:r>
      <w:r w:rsidR="00D12B67">
        <w:rPr>
          <w:sz w:val="24"/>
          <w:szCs w:val="24"/>
        </w:rPr>
        <w:t>,</w:t>
      </w:r>
      <w:r>
        <w:rPr>
          <w:sz w:val="24"/>
          <w:szCs w:val="24"/>
        </w:rPr>
        <w:t xml:space="preserve"> в т.ч.</w:t>
      </w:r>
      <w:r w:rsidRPr="009D2348">
        <w:rPr>
          <w:sz w:val="24"/>
          <w:szCs w:val="24"/>
        </w:rPr>
        <w:t xml:space="preserve"> </w:t>
      </w:r>
    </w:p>
    <w:p w:rsidR="00550CBE" w:rsidRDefault="00550CBE" w:rsidP="00550CBE">
      <w:pPr>
        <w:rPr>
          <w:sz w:val="24"/>
          <w:szCs w:val="24"/>
        </w:rPr>
      </w:pPr>
      <w:r w:rsidRPr="009D2348">
        <w:rPr>
          <w:sz w:val="24"/>
          <w:szCs w:val="24"/>
        </w:rPr>
        <w:t xml:space="preserve">-субвенция  на осуществление полномочий по воинскому учету, где отсутствуют военные комиссариаты </w:t>
      </w:r>
      <w:r w:rsidR="002750BE">
        <w:rPr>
          <w:sz w:val="24"/>
          <w:szCs w:val="24"/>
        </w:rPr>
        <w:t>3,6</w:t>
      </w:r>
      <w:r w:rsidRPr="009D2348">
        <w:rPr>
          <w:sz w:val="24"/>
          <w:szCs w:val="24"/>
        </w:rPr>
        <w:t xml:space="preserve"> </w:t>
      </w:r>
      <w:proofErr w:type="spellStart"/>
      <w:r w:rsidRPr="009D2348">
        <w:rPr>
          <w:sz w:val="24"/>
          <w:szCs w:val="24"/>
        </w:rPr>
        <w:t>тыс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proofErr w:type="spellEnd"/>
      <w:r w:rsidRPr="009D2348">
        <w:rPr>
          <w:sz w:val="24"/>
          <w:szCs w:val="24"/>
        </w:rPr>
        <w:t xml:space="preserve"> ;</w:t>
      </w:r>
    </w:p>
    <w:p w:rsidR="00550CBE" w:rsidRDefault="00550CBE" w:rsidP="00550C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D2348">
        <w:rPr>
          <w:sz w:val="24"/>
          <w:szCs w:val="24"/>
        </w:rPr>
        <w:t xml:space="preserve">Расходы бюджета муниципального образования сельское поселение Першинское  </w:t>
      </w:r>
      <w:r>
        <w:rPr>
          <w:sz w:val="24"/>
          <w:szCs w:val="24"/>
        </w:rPr>
        <w:t xml:space="preserve">за </w:t>
      </w:r>
      <w:r w:rsidR="002750BE">
        <w:rPr>
          <w:sz w:val="24"/>
          <w:szCs w:val="24"/>
        </w:rPr>
        <w:t xml:space="preserve"> январь </w:t>
      </w:r>
      <w:r>
        <w:rPr>
          <w:sz w:val="24"/>
          <w:szCs w:val="24"/>
        </w:rPr>
        <w:t>201</w:t>
      </w:r>
      <w:r w:rsidR="001F58AD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2750BE">
        <w:rPr>
          <w:sz w:val="24"/>
          <w:szCs w:val="24"/>
        </w:rPr>
        <w:t xml:space="preserve">а </w:t>
      </w:r>
      <w:r w:rsidRPr="009D234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D2348">
        <w:rPr>
          <w:sz w:val="24"/>
          <w:szCs w:val="24"/>
        </w:rPr>
        <w:t>оставляют</w:t>
      </w:r>
      <w:r>
        <w:rPr>
          <w:sz w:val="24"/>
          <w:szCs w:val="24"/>
        </w:rPr>
        <w:t xml:space="preserve"> </w:t>
      </w:r>
      <w:r w:rsidR="002750BE">
        <w:rPr>
          <w:sz w:val="24"/>
          <w:szCs w:val="24"/>
        </w:rPr>
        <w:t>313,1</w:t>
      </w:r>
      <w:r>
        <w:rPr>
          <w:sz w:val="24"/>
          <w:szCs w:val="24"/>
        </w:rPr>
        <w:t xml:space="preserve"> </w:t>
      </w:r>
      <w:r w:rsidRPr="009D2348">
        <w:rPr>
          <w:sz w:val="24"/>
          <w:szCs w:val="24"/>
        </w:rPr>
        <w:t>тыс</w:t>
      </w:r>
      <w:proofErr w:type="gramStart"/>
      <w:r w:rsidRPr="009D2348">
        <w:rPr>
          <w:sz w:val="24"/>
          <w:szCs w:val="24"/>
        </w:rPr>
        <w:t>.р</w:t>
      </w:r>
      <w:proofErr w:type="gramEnd"/>
      <w:r w:rsidRPr="009D2348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9D2348">
        <w:rPr>
          <w:sz w:val="24"/>
          <w:szCs w:val="24"/>
        </w:rPr>
        <w:t xml:space="preserve">  </w:t>
      </w:r>
    </w:p>
    <w:p w:rsidR="00550CBE" w:rsidRDefault="00550CBE" w:rsidP="00550CBE">
      <w:pPr>
        <w:rPr>
          <w:sz w:val="24"/>
          <w:szCs w:val="24"/>
        </w:rPr>
      </w:pPr>
    </w:p>
    <w:p w:rsidR="00550CBE" w:rsidRDefault="00550CBE" w:rsidP="00550CBE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4A2E">
        <w:rPr>
          <w:b/>
          <w:bCs/>
          <w:color w:val="000000"/>
          <w:spacing w:val="1"/>
          <w:sz w:val="24"/>
          <w:szCs w:val="24"/>
        </w:rPr>
        <w:t xml:space="preserve">Подраздел 0102 «Функционирование высшего должностного </w:t>
      </w:r>
      <w:r w:rsidRPr="00444A2E">
        <w:rPr>
          <w:b/>
          <w:color w:val="000000"/>
          <w:spacing w:val="1"/>
          <w:sz w:val="24"/>
          <w:szCs w:val="24"/>
        </w:rPr>
        <w:t>лица</w:t>
      </w:r>
      <w:r w:rsidRPr="00444A2E">
        <w:rPr>
          <w:color w:val="000000"/>
          <w:spacing w:val="1"/>
          <w:sz w:val="24"/>
          <w:szCs w:val="24"/>
        </w:rPr>
        <w:t xml:space="preserve">   </w:t>
      </w:r>
      <w:r w:rsidRPr="00444A2E">
        <w:rPr>
          <w:b/>
          <w:bCs/>
          <w:color w:val="000000"/>
          <w:spacing w:val="1"/>
          <w:sz w:val="24"/>
          <w:szCs w:val="24"/>
        </w:rPr>
        <w:t>субъ</w:t>
      </w:r>
      <w:r w:rsidRPr="00444A2E">
        <w:rPr>
          <w:b/>
          <w:bCs/>
          <w:color w:val="000000"/>
          <w:spacing w:val="1"/>
          <w:sz w:val="24"/>
          <w:szCs w:val="24"/>
        </w:rPr>
        <w:softHyphen/>
      </w:r>
      <w:r w:rsidRPr="00444A2E">
        <w:rPr>
          <w:b/>
          <w:bCs/>
          <w:color w:val="000000"/>
          <w:sz w:val="24"/>
          <w:szCs w:val="24"/>
        </w:rPr>
        <w:t xml:space="preserve">екта </w:t>
      </w:r>
      <w:proofErr w:type="gramStart"/>
      <w:r w:rsidRPr="00444A2E">
        <w:rPr>
          <w:b/>
          <w:bCs/>
          <w:color w:val="000000"/>
          <w:sz w:val="24"/>
          <w:szCs w:val="24"/>
        </w:rPr>
        <w:t>Российской</w:t>
      </w:r>
      <w:proofErr w:type="gramEnd"/>
      <w:r w:rsidRPr="00444A2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50CBE" w:rsidRPr="00444A2E" w:rsidRDefault="00550CBE" w:rsidP="00550CBE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</w:t>
      </w:r>
      <w:r w:rsidRPr="00444A2E">
        <w:rPr>
          <w:b/>
          <w:bCs/>
          <w:color w:val="000000"/>
          <w:sz w:val="24"/>
          <w:szCs w:val="24"/>
        </w:rPr>
        <w:t>Федерации и муниципального образования</w:t>
      </w:r>
    </w:p>
    <w:p w:rsidR="00550CBE" w:rsidRPr="00444A2E" w:rsidRDefault="00550CBE" w:rsidP="00550CBE">
      <w:pPr>
        <w:shd w:val="clear" w:color="auto" w:fill="FFFFFF"/>
        <w:tabs>
          <w:tab w:val="left" w:pos="993"/>
          <w:tab w:val="left" w:pos="1134"/>
        </w:tabs>
        <w:spacing w:before="293"/>
        <w:ind w:left="907" w:right="624" w:firstLine="794"/>
        <w:jc w:val="both"/>
        <w:rPr>
          <w:color w:val="000000"/>
          <w:spacing w:val="1"/>
          <w:sz w:val="24"/>
          <w:szCs w:val="24"/>
        </w:rPr>
      </w:pPr>
      <w:proofErr w:type="gramStart"/>
      <w:r w:rsidRPr="00444A2E">
        <w:rPr>
          <w:color w:val="000000"/>
          <w:sz w:val="24"/>
          <w:szCs w:val="24"/>
        </w:rPr>
        <w:t>По подразделу 0102 «Функционирование высшего должностного лица субъ</w:t>
      </w:r>
      <w:r w:rsidRPr="00444A2E">
        <w:rPr>
          <w:color w:val="000000"/>
          <w:sz w:val="24"/>
          <w:szCs w:val="24"/>
        </w:rPr>
        <w:softHyphen/>
      </w:r>
      <w:r w:rsidRPr="00444A2E">
        <w:rPr>
          <w:color w:val="000000"/>
          <w:spacing w:val="6"/>
          <w:sz w:val="24"/>
          <w:szCs w:val="24"/>
        </w:rPr>
        <w:t xml:space="preserve">екта Российской Федерации и муниципального образования», целевой статье </w:t>
      </w:r>
      <w:r>
        <w:rPr>
          <w:color w:val="000000"/>
          <w:spacing w:val="1"/>
          <w:sz w:val="24"/>
          <w:szCs w:val="24"/>
        </w:rPr>
        <w:t>7790011</w:t>
      </w:r>
      <w:r w:rsidRPr="00444A2E">
        <w:rPr>
          <w:color w:val="000000"/>
          <w:spacing w:val="1"/>
          <w:sz w:val="24"/>
          <w:szCs w:val="24"/>
        </w:rPr>
        <w:t xml:space="preserve"> «Глава муниципального образования», виду расхода </w:t>
      </w:r>
      <w:r>
        <w:rPr>
          <w:color w:val="000000"/>
          <w:spacing w:val="1"/>
          <w:sz w:val="24"/>
          <w:szCs w:val="24"/>
        </w:rPr>
        <w:t>121</w:t>
      </w:r>
      <w:r w:rsidRPr="00444A2E">
        <w:rPr>
          <w:color w:val="000000"/>
          <w:spacing w:val="1"/>
          <w:sz w:val="24"/>
          <w:szCs w:val="24"/>
        </w:rPr>
        <w:t xml:space="preserve"> «Выполнение </w:t>
      </w:r>
      <w:r w:rsidRPr="00444A2E">
        <w:rPr>
          <w:color w:val="000000"/>
          <w:spacing w:val="2"/>
          <w:sz w:val="24"/>
          <w:szCs w:val="24"/>
        </w:rPr>
        <w:t>функций органами местного самоуправления» произведены расходы на заработ</w:t>
      </w:r>
      <w:r w:rsidRPr="00444A2E">
        <w:rPr>
          <w:color w:val="000000"/>
          <w:spacing w:val="2"/>
          <w:sz w:val="24"/>
          <w:szCs w:val="24"/>
        </w:rPr>
        <w:softHyphen/>
      </w:r>
      <w:r w:rsidRPr="00444A2E">
        <w:rPr>
          <w:color w:val="000000"/>
          <w:spacing w:val="-1"/>
          <w:sz w:val="24"/>
          <w:szCs w:val="24"/>
        </w:rPr>
        <w:t>ную плату и начисления на выплаты по оплате труда главе муниципального обра</w:t>
      </w:r>
      <w:r w:rsidRPr="00444A2E">
        <w:rPr>
          <w:color w:val="000000"/>
          <w:spacing w:val="1"/>
          <w:sz w:val="24"/>
          <w:szCs w:val="24"/>
        </w:rPr>
        <w:t xml:space="preserve">зования сельское поселение Першинское в сумме </w:t>
      </w:r>
      <w:r>
        <w:rPr>
          <w:color w:val="000000"/>
          <w:spacing w:val="1"/>
          <w:sz w:val="24"/>
          <w:szCs w:val="24"/>
        </w:rPr>
        <w:t xml:space="preserve">5 тыс. </w:t>
      </w:r>
      <w:r w:rsidRPr="00444A2E"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уб.</w:t>
      </w:r>
      <w:r w:rsidRPr="00444A2E">
        <w:rPr>
          <w:color w:val="000000"/>
          <w:spacing w:val="1"/>
          <w:sz w:val="24"/>
          <w:szCs w:val="24"/>
        </w:rPr>
        <w:t xml:space="preserve"> или</w:t>
      </w:r>
      <w:r>
        <w:rPr>
          <w:color w:val="000000"/>
          <w:spacing w:val="1"/>
          <w:sz w:val="24"/>
          <w:szCs w:val="24"/>
        </w:rPr>
        <w:t xml:space="preserve"> 0,9 </w:t>
      </w:r>
      <w:r w:rsidRPr="00444A2E">
        <w:rPr>
          <w:color w:val="000000"/>
          <w:spacing w:val="1"/>
          <w:sz w:val="24"/>
          <w:szCs w:val="24"/>
        </w:rPr>
        <w:t>% к годовому плану</w:t>
      </w:r>
      <w:r>
        <w:rPr>
          <w:color w:val="000000"/>
          <w:spacing w:val="1"/>
          <w:sz w:val="24"/>
          <w:szCs w:val="24"/>
        </w:rPr>
        <w:t xml:space="preserve"> 550, тыс. руб.</w:t>
      </w:r>
      <w:proofErr w:type="gramEnd"/>
    </w:p>
    <w:p w:rsidR="00550CBE" w:rsidRDefault="00550CBE" w:rsidP="00550CBE">
      <w:pPr>
        <w:shd w:val="clear" w:color="auto" w:fill="FFFFFF"/>
        <w:tabs>
          <w:tab w:val="left" w:pos="2410"/>
        </w:tabs>
        <w:spacing w:before="10"/>
        <w:ind w:left="2357"/>
        <w:rPr>
          <w:b/>
          <w:bCs/>
          <w:color w:val="000000"/>
          <w:spacing w:val="-1"/>
          <w:sz w:val="24"/>
          <w:szCs w:val="24"/>
        </w:rPr>
      </w:pPr>
    </w:p>
    <w:p w:rsidR="00550CBE" w:rsidRPr="004D30E7" w:rsidRDefault="00550CBE" w:rsidP="00550CBE">
      <w:pPr>
        <w:shd w:val="clear" w:color="auto" w:fill="FFFFFF"/>
        <w:tabs>
          <w:tab w:val="left" w:pos="2410"/>
        </w:tabs>
        <w:spacing w:before="10"/>
        <w:ind w:left="2357"/>
        <w:rPr>
          <w:b/>
          <w:bCs/>
          <w:color w:val="000000"/>
          <w:sz w:val="24"/>
          <w:szCs w:val="24"/>
        </w:rPr>
      </w:pPr>
      <w:r w:rsidRPr="00444A2E">
        <w:rPr>
          <w:b/>
          <w:bCs/>
          <w:color w:val="000000"/>
          <w:spacing w:val="-1"/>
          <w:sz w:val="24"/>
          <w:szCs w:val="24"/>
        </w:rPr>
        <w:t xml:space="preserve"> Подраздел 0104</w:t>
      </w:r>
      <w:r>
        <w:rPr>
          <w:b/>
          <w:bCs/>
          <w:color w:val="000000"/>
          <w:sz w:val="24"/>
          <w:szCs w:val="24"/>
        </w:rPr>
        <w:t xml:space="preserve"> </w:t>
      </w:r>
      <w:r w:rsidRPr="00444A2E">
        <w:rPr>
          <w:b/>
          <w:color w:val="000000"/>
          <w:spacing w:val="-1"/>
          <w:w w:val="109"/>
          <w:sz w:val="24"/>
          <w:szCs w:val="24"/>
        </w:rPr>
        <w:t>Функционирование Правительства</w:t>
      </w:r>
    </w:p>
    <w:p w:rsidR="00550CBE" w:rsidRDefault="00550CBE" w:rsidP="00550CBE">
      <w:pPr>
        <w:shd w:val="clear" w:color="auto" w:fill="FFFFFF"/>
        <w:spacing w:before="10" w:line="283" w:lineRule="exact"/>
        <w:ind w:left="2352" w:hanging="1536"/>
        <w:rPr>
          <w:b/>
          <w:bCs/>
          <w:color w:val="000000"/>
          <w:spacing w:val="1"/>
          <w:sz w:val="24"/>
          <w:szCs w:val="24"/>
        </w:rPr>
      </w:pPr>
      <w:r w:rsidRPr="00444A2E">
        <w:rPr>
          <w:b/>
          <w:bCs/>
          <w:color w:val="000000"/>
          <w:spacing w:val="4"/>
          <w:sz w:val="24"/>
          <w:szCs w:val="24"/>
        </w:rPr>
        <w:t xml:space="preserve">               Российской Федерации, высших органов </w:t>
      </w:r>
      <w:r w:rsidRPr="00444A2E">
        <w:rPr>
          <w:b/>
          <w:color w:val="000000"/>
          <w:spacing w:val="4"/>
          <w:sz w:val="24"/>
          <w:szCs w:val="24"/>
        </w:rPr>
        <w:t>исполнительной власти субъектов</w:t>
      </w:r>
      <w:r w:rsidRPr="00444A2E">
        <w:rPr>
          <w:color w:val="000000"/>
          <w:spacing w:val="4"/>
          <w:sz w:val="24"/>
          <w:szCs w:val="24"/>
        </w:rPr>
        <w:t xml:space="preserve"> </w:t>
      </w:r>
      <w:r w:rsidRPr="00444A2E">
        <w:rPr>
          <w:b/>
          <w:bCs/>
          <w:color w:val="000000"/>
          <w:spacing w:val="1"/>
          <w:sz w:val="24"/>
          <w:szCs w:val="24"/>
        </w:rPr>
        <w:t>Российской федерации, местных администраций»</w:t>
      </w:r>
    </w:p>
    <w:p w:rsidR="00550CBE" w:rsidRPr="00444A2E" w:rsidRDefault="00550CBE" w:rsidP="00550CBE">
      <w:pPr>
        <w:shd w:val="clear" w:color="auto" w:fill="FFFFFF"/>
        <w:spacing w:before="10" w:line="283" w:lineRule="exact"/>
        <w:ind w:left="2352" w:hanging="1536"/>
        <w:rPr>
          <w:sz w:val="24"/>
          <w:szCs w:val="24"/>
        </w:rPr>
      </w:pPr>
    </w:p>
    <w:p w:rsidR="00550CBE" w:rsidRDefault="00550CBE" w:rsidP="00550CBE">
      <w:pPr>
        <w:ind w:left="907" w:right="646" w:firstLine="794"/>
        <w:jc w:val="both"/>
        <w:outlineLvl w:val="3"/>
        <w:rPr>
          <w:color w:val="000000"/>
          <w:spacing w:val="2"/>
          <w:sz w:val="24"/>
          <w:szCs w:val="24"/>
        </w:rPr>
      </w:pPr>
      <w:r w:rsidRPr="00444A2E">
        <w:rPr>
          <w:color w:val="000000"/>
          <w:sz w:val="24"/>
          <w:szCs w:val="24"/>
        </w:rPr>
        <w:t>По подразделу 0104 «Функционирование Правительства Российской Феде</w:t>
      </w:r>
      <w:r w:rsidRPr="00444A2E">
        <w:rPr>
          <w:color w:val="000000"/>
          <w:sz w:val="24"/>
          <w:szCs w:val="24"/>
        </w:rPr>
        <w:softHyphen/>
      </w:r>
      <w:r w:rsidRPr="00444A2E">
        <w:rPr>
          <w:color w:val="000000"/>
          <w:spacing w:val="-1"/>
          <w:sz w:val="24"/>
          <w:szCs w:val="24"/>
        </w:rPr>
        <w:t xml:space="preserve">рации, высших органов исполнительной власти субъектов Российской Федерации </w:t>
      </w:r>
      <w:r w:rsidRPr="00444A2E">
        <w:rPr>
          <w:color w:val="000000"/>
          <w:sz w:val="24"/>
          <w:szCs w:val="24"/>
        </w:rPr>
        <w:t xml:space="preserve">местных администраций», целевой статье </w:t>
      </w:r>
      <w:r>
        <w:rPr>
          <w:color w:val="000000"/>
          <w:sz w:val="24"/>
          <w:szCs w:val="24"/>
        </w:rPr>
        <w:t>9990011</w:t>
      </w:r>
      <w:r w:rsidRPr="00444A2E">
        <w:rPr>
          <w:color w:val="000000"/>
          <w:sz w:val="24"/>
          <w:szCs w:val="24"/>
        </w:rPr>
        <w:t xml:space="preserve"> «Центральный аппарат», виду </w:t>
      </w:r>
      <w:r w:rsidRPr="00444A2E">
        <w:rPr>
          <w:color w:val="000000"/>
          <w:spacing w:val="1"/>
          <w:sz w:val="24"/>
          <w:szCs w:val="24"/>
        </w:rPr>
        <w:t xml:space="preserve">расхода </w:t>
      </w:r>
      <w:r>
        <w:rPr>
          <w:color w:val="000000"/>
          <w:spacing w:val="1"/>
          <w:sz w:val="24"/>
          <w:szCs w:val="24"/>
        </w:rPr>
        <w:t>100</w:t>
      </w:r>
      <w:r w:rsidRPr="00444A2E">
        <w:rPr>
          <w:color w:val="000000"/>
          <w:spacing w:val="1"/>
          <w:sz w:val="24"/>
          <w:szCs w:val="24"/>
        </w:rPr>
        <w:t xml:space="preserve"> «Выполнение функций органами местного самоуправления»  сумма</w:t>
      </w:r>
      <w:r w:rsidRPr="00444A2E">
        <w:rPr>
          <w:color w:val="000000"/>
          <w:spacing w:val="3"/>
          <w:sz w:val="24"/>
          <w:szCs w:val="24"/>
        </w:rPr>
        <w:t xml:space="preserve">    расходов составила </w:t>
      </w:r>
      <w:r>
        <w:rPr>
          <w:color w:val="000000"/>
          <w:spacing w:val="3"/>
          <w:sz w:val="24"/>
          <w:szCs w:val="24"/>
        </w:rPr>
        <w:t>41,0 тыс</w:t>
      </w:r>
      <w:proofErr w:type="gramStart"/>
      <w:r>
        <w:rPr>
          <w:color w:val="000000"/>
          <w:spacing w:val="3"/>
          <w:sz w:val="24"/>
          <w:szCs w:val="24"/>
        </w:rPr>
        <w:t>.р</w:t>
      </w:r>
      <w:proofErr w:type="gramEnd"/>
      <w:r w:rsidRPr="00444A2E">
        <w:rPr>
          <w:color w:val="000000"/>
          <w:spacing w:val="3"/>
          <w:sz w:val="24"/>
          <w:szCs w:val="24"/>
        </w:rPr>
        <w:t>уб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99,5 %</w:t>
      </w:r>
      <w:r w:rsidRPr="00444A2E">
        <w:rPr>
          <w:color w:val="000000"/>
          <w:spacing w:val="2"/>
          <w:sz w:val="24"/>
          <w:szCs w:val="24"/>
        </w:rPr>
        <w:t xml:space="preserve"> к </w:t>
      </w:r>
      <w:r w:rsidRPr="00444A2E">
        <w:rPr>
          <w:color w:val="000000"/>
          <w:spacing w:val="1"/>
          <w:sz w:val="24"/>
          <w:szCs w:val="24"/>
        </w:rPr>
        <w:t xml:space="preserve">годовому </w:t>
      </w:r>
      <w:r w:rsidRPr="00444A2E">
        <w:rPr>
          <w:color w:val="000000"/>
          <w:spacing w:val="2"/>
          <w:sz w:val="24"/>
          <w:szCs w:val="24"/>
        </w:rPr>
        <w:t xml:space="preserve">плану </w:t>
      </w:r>
      <w:r>
        <w:rPr>
          <w:color w:val="000000"/>
          <w:spacing w:val="2"/>
          <w:sz w:val="24"/>
          <w:szCs w:val="24"/>
        </w:rPr>
        <w:t xml:space="preserve">1775,0  тыс. </w:t>
      </w:r>
      <w:r w:rsidRPr="00444A2E">
        <w:rPr>
          <w:color w:val="000000"/>
          <w:spacing w:val="2"/>
          <w:sz w:val="24"/>
          <w:szCs w:val="24"/>
        </w:rPr>
        <w:t>руб.</w:t>
      </w:r>
      <w:r>
        <w:rPr>
          <w:color w:val="000000"/>
          <w:spacing w:val="2"/>
          <w:sz w:val="24"/>
          <w:szCs w:val="24"/>
        </w:rPr>
        <w:t xml:space="preserve">, </w:t>
      </w:r>
    </w:p>
    <w:p w:rsidR="00550CBE" w:rsidRDefault="00550CBE" w:rsidP="00550CBE">
      <w:pPr>
        <w:ind w:left="907" w:right="646" w:firstLine="794"/>
        <w:jc w:val="both"/>
        <w:outlineLvl w:val="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 виду расхода 800 «Расходы на обеспечение функций органов местного самоуправления в рамках </w:t>
      </w:r>
      <w:proofErr w:type="spellStart"/>
      <w:r>
        <w:rPr>
          <w:color w:val="000000"/>
          <w:spacing w:val="2"/>
          <w:sz w:val="24"/>
          <w:szCs w:val="24"/>
        </w:rPr>
        <w:t>непрограмных</w:t>
      </w:r>
      <w:proofErr w:type="spellEnd"/>
      <w:r>
        <w:rPr>
          <w:color w:val="000000"/>
          <w:spacing w:val="2"/>
          <w:sz w:val="24"/>
          <w:szCs w:val="24"/>
        </w:rPr>
        <w:t xml:space="preserve"> расходов органов исполнительной власти»   расходы не производились. </w:t>
      </w:r>
    </w:p>
    <w:p w:rsidR="00550CBE" w:rsidRPr="00444A2E" w:rsidRDefault="00550CBE" w:rsidP="00550CBE">
      <w:pPr>
        <w:shd w:val="clear" w:color="auto" w:fill="FFFFFF"/>
        <w:spacing w:before="288" w:line="302" w:lineRule="exact"/>
        <w:ind w:left="638" w:right="29" w:firstLine="648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lastRenderedPageBreak/>
        <w:t xml:space="preserve">                </w:t>
      </w:r>
      <w:r w:rsidRPr="00444A2E">
        <w:rPr>
          <w:b/>
          <w:color w:val="000000"/>
          <w:spacing w:val="2"/>
          <w:sz w:val="24"/>
          <w:szCs w:val="24"/>
        </w:rPr>
        <w:t>Подраздел 011</w:t>
      </w:r>
      <w:r>
        <w:rPr>
          <w:b/>
          <w:color w:val="000000"/>
          <w:spacing w:val="2"/>
          <w:sz w:val="24"/>
          <w:szCs w:val="24"/>
        </w:rPr>
        <w:t>3</w:t>
      </w:r>
      <w:r w:rsidRPr="00444A2E">
        <w:rPr>
          <w:b/>
          <w:color w:val="000000"/>
          <w:spacing w:val="2"/>
          <w:sz w:val="24"/>
          <w:szCs w:val="24"/>
        </w:rPr>
        <w:t xml:space="preserve"> « Другие общегосударственные вопросы»</w:t>
      </w:r>
    </w:p>
    <w:p w:rsidR="00550CBE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color w:val="000000"/>
          <w:spacing w:val="2"/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>По данному подразделу на 201</w:t>
      </w:r>
      <w:r>
        <w:rPr>
          <w:color w:val="000000"/>
          <w:spacing w:val="2"/>
          <w:sz w:val="24"/>
          <w:szCs w:val="24"/>
        </w:rPr>
        <w:t>4</w:t>
      </w:r>
      <w:r w:rsidRPr="00444A2E">
        <w:rPr>
          <w:color w:val="000000"/>
          <w:spacing w:val="2"/>
          <w:sz w:val="24"/>
          <w:szCs w:val="24"/>
        </w:rPr>
        <w:t xml:space="preserve"> год  предусмотрены ассигнования в сумме </w:t>
      </w:r>
      <w:r>
        <w:rPr>
          <w:color w:val="000000"/>
          <w:spacing w:val="2"/>
          <w:sz w:val="24"/>
          <w:szCs w:val="24"/>
        </w:rPr>
        <w:t xml:space="preserve">3407,0 тыс. </w:t>
      </w:r>
      <w:r w:rsidRPr="00444A2E">
        <w:rPr>
          <w:color w:val="000000"/>
          <w:spacing w:val="2"/>
          <w:sz w:val="24"/>
          <w:szCs w:val="24"/>
        </w:rPr>
        <w:t>руб., в том числе</w:t>
      </w:r>
      <w:r>
        <w:rPr>
          <w:color w:val="000000"/>
          <w:spacing w:val="2"/>
          <w:sz w:val="24"/>
          <w:szCs w:val="24"/>
        </w:rPr>
        <w:t>:</w:t>
      </w:r>
    </w:p>
    <w:p w:rsidR="00550CBE" w:rsidRPr="00444A2E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 w:rsidRPr="00444A2E">
        <w:rPr>
          <w:sz w:val="24"/>
          <w:szCs w:val="24"/>
        </w:rPr>
        <w:t xml:space="preserve">-на поощрение старост поселений (оформление подписки на газету) </w:t>
      </w:r>
      <w:r>
        <w:rPr>
          <w:sz w:val="24"/>
          <w:szCs w:val="24"/>
        </w:rPr>
        <w:t xml:space="preserve"> в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</w:t>
      </w:r>
      <w:r w:rsidRPr="00444A2E">
        <w:rPr>
          <w:sz w:val="24"/>
          <w:szCs w:val="24"/>
        </w:rPr>
        <w:t xml:space="preserve">умме </w:t>
      </w:r>
      <w:r>
        <w:rPr>
          <w:sz w:val="24"/>
          <w:szCs w:val="24"/>
        </w:rPr>
        <w:t xml:space="preserve"> 2,0</w:t>
      </w:r>
      <w:r w:rsidRPr="00444A2E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ыс. </w:t>
      </w:r>
      <w:r w:rsidRPr="00444A2E">
        <w:rPr>
          <w:sz w:val="24"/>
          <w:szCs w:val="24"/>
        </w:rPr>
        <w:t>руб.</w:t>
      </w:r>
      <w:r>
        <w:rPr>
          <w:sz w:val="24"/>
          <w:szCs w:val="24"/>
        </w:rPr>
        <w:t>, за отчетный период расходы не производились;</w:t>
      </w:r>
      <w:r>
        <w:rPr>
          <w:color w:val="000000"/>
          <w:spacing w:val="1"/>
          <w:sz w:val="24"/>
          <w:szCs w:val="24"/>
        </w:rPr>
        <w:t xml:space="preserve">           </w:t>
      </w:r>
      <w:r w:rsidRPr="005D394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  </w:t>
      </w:r>
    </w:p>
    <w:p w:rsidR="00550CBE" w:rsidRDefault="00550CBE" w:rsidP="00550CBE">
      <w:pPr>
        <w:ind w:left="964" w:right="567" w:firstLine="72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4A2E">
        <w:rPr>
          <w:sz w:val="24"/>
          <w:szCs w:val="24"/>
        </w:rPr>
        <w:t>-членские взносы в ассоциацию «Совет муниципальных образований</w:t>
      </w:r>
      <w:r>
        <w:rPr>
          <w:sz w:val="24"/>
          <w:szCs w:val="24"/>
        </w:rPr>
        <w:t xml:space="preserve"> в сумме  5,0 тыс. 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данному разделу расходов не было.;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550CBE" w:rsidRDefault="00550CBE" w:rsidP="00550CBE">
      <w:pPr>
        <w:ind w:left="964" w:right="567"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- п</w:t>
      </w:r>
      <w:r w:rsidRPr="007C33BE">
        <w:rPr>
          <w:color w:val="000000"/>
          <w:spacing w:val="1"/>
          <w:sz w:val="24"/>
          <w:szCs w:val="24"/>
        </w:rPr>
        <w:t>ериодическая печать и издательства</w:t>
      </w:r>
      <w:r w:rsidRPr="00444A2E">
        <w:rPr>
          <w:color w:val="000000"/>
          <w:spacing w:val="1"/>
          <w:sz w:val="24"/>
          <w:szCs w:val="24"/>
        </w:rPr>
        <w:t xml:space="preserve"> на оплату</w:t>
      </w:r>
      <w:r w:rsidRPr="00444A2E">
        <w:rPr>
          <w:color w:val="000000"/>
          <w:spacing w:val="-2"/>
          <w:sz w:val="24"/>
          <w:szCs w:val="24"/>
        </w:rPr>
        <w:t xml:space="preserve"> публикации </w:t>
      </w:r>
      <w:r>
        <w:rPr>
          <w:color w:val="000000"/>
          <w:spacing w:val="-2"/>
          <w:sz w:val="24"/>
          <w:szCs w:val="24"/>
        </w:rPr>
        <w:t xml:space="preserve">                                       официальных  </w:t>
      </w:r>
      <w:r w:rsidRPr="00444A2E">
        <w:rPr>
          <w:color w:val="000000"/>
          <w:spacing w:val="-2"/>
          <w:sz w:val="24"/>
          <w:szCs w:val="24"/>
        </w:rPr>
        <w:t>материалов в районной газете «Красное Знамя»</w:t>
      </w:r>
      <w:r>
        <w:rPr>
          <w:color w:val="000000"/>
          <w:spacing w:val="-2"/>
          <w:sz w:val="24"/>
          <w:szCs w:val="24"/>
        </w:rPr>
        <w:t xml:space="preserve">  в сумме                            </w:t>
      </w:r>
      <w:r w:rsidRPr="00444A2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300 тыс. </w:t>
      </w:r>
      <w:r w:rsidRPr="00444A2E">
        <w:rPr>
          <w:color w:val="000000"/>
          <w:spacing w:val="2"/>
          <w:sz w:val="24"/>
          <w:szCs w:val="24"/>
        </w:rPr>
        <w:t>руб</w:t>
      </w:r>
      <w:r>
        <w:rPr>
          <w:color w:val="000000"/>
          <w:spacing w:val="2"/>
          <w:sz w:val="24"/>
          <w:szCs w:val="24"/>
        </w:rPr>
        <w:t>.</w:t>
      </w:r>
      <w:r w:rsidRPr="00444A2E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данному разделу расходы  произведены в сумме </w:t>
      </w:r>
      <w:r w:rsidR="0092190F">
        <w:rPr>
          <w:sz w:val="24"/>
          <w:szCs w:val="24"/>
        </w:rPr>
        <w:t>5,</w:t>
      </w:r>
      <w:r>
        <w:rPr>
          <w:sz w:val="24"/>
          <w:szCs w:val="24"/>
        </w:rPr>
        <w:t>9 тыс.</w:t>
      </w:r>
      <w:r w:rsidR="0092190F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92190F">
        <w:rPr>
          <w:sz w:val="24"/>
          <w:szCs w:val="24"/>
        </w:rPr>
        <w:t>.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550CBE" w:rsidRDefault="00550CBE" w:rsidP="00550CBE">
      <w:pPr>
        <w:ind w:left="907" w:right="567"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Pr="00444A2E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 </w:t>
      </w:r>
      <w:r w:rsidRPr="00444A2E">
        <w:rPr>
          <w:color w:val="000000"/>
          <w:spacing w:val="2"/>
          <w:sz w:val="24"/>
          <w:szCs w:val="24"/>
        </w:rPr>
        <w:t>расходы по М</w:t>
      </w:r>
      <w:r>
        <w:rPr>
          <w:color w:val="000000"/>
          <w:spacing w:val="2"/>
          <w:sz w:val="24"/>
          <w:szCs w:val="24"/>
        </w:rPr>
        <w:t>К</w:t>
      </w:r>
      <w:r w:rsidRPr="00444A2E">
        <w:rPr>
          <w:color w:val="000000"/>
          <w:spacing w:val="2"/>
          <w:sz w:val="24"/>
          <w:szCs w:val="24"/>
        </w:rPr>
        <w:t>У « Хозяйственно-транспортный отдел»</w:t>
      </w:r>
      <w:r>
        <w:rPr>
          <w:color w:val="000000"/>
          <w:spacing w:val="2"/>
          <w:sz w:val="24"/>
          <w:szCs w:val="24"/>
        </w:rPr>
        <w:t xml:space="preserve"> составили</w:t>
      </w:r>
      <w:r w:rsidRPr="00444A2E">
        <w:rPr>
          <w:color w:val="000000"/>
          <w:spacing w:val="2"/>
          <w:sz w:val="24"/>
          <w:szCs w:val="24"/>
        </w:rPr>
        <w:t xml:space="preserve">  </w:t>
      </w:r>
      <w:r w:rsidR="00A069C2">
        <w:rPr>
          <w:color w:val="000000"/>
          <w:spacing w:val="2"/>
          <w:sz w:val="24"/>
          <w:szCs w:val="24"/>
        </w:rPr>
        <w:t>82,4</w:t>
      </w:r>
      <w:r>
        <w:rPr>
          <w:color w:val="000000"/>
          <w:spacing w:val="2"/>
          <w:sz w:val="24"/>
          <w:szCs w:val="24"/>
        </w:rPr>
        <w:t xml:space="preserve"> тыс. руб. или  </w:t>
      </w:r>
      <w:r w:rsidR="00A069C2">
        <w:rPr>
          <w:color w:val="000000"/>
          <w:spacing w:val="2"/>
          <w:sz w:val="24"/>
          <w:szCs w:val="24"/>
        </w:rPr>
        <w:t>2,7</w:t>
      </w:r>
      <w:r>
        <w:rPr>
          <w:color w:val="000000"/>
          <w:spacing w:val="2"/>
          <w:sz w:val="24"/>
          <w:szCs w:val="24"/>
        </w:rPr>
        <w:t xml:space="preserve"> % к годовому плану  3</w:t>
      </w:r>
      <w:r w:rsidR="0092190F">
        <w:rPr>
          <w:color w:val="000000"/>
          <w:spacing w:val="2"/>
          <w:sz w:val="24"/>
          <w:szCs w:val="24"/>
        </w:rPr>
        <w:t>100,0</w:t>
      </w:r>
      <w:r>
        <w:rPr>
          <w:color w:val="000000"/>
          <w:spacing w:val="2"/>
          <w:sz w:val="24"/>
          <w:szCs w:val="24"/>
        </w:rPr>
        <w:t xml:space="preserve"> т</w:t>
      </w:r>
      <w:proofErr w:type="gramStart"/>
      <w:r>
        <w:rPr>
          <w:color w:val="000000"/>
          <w:spacing w:val="2"/>
          <w:sz w:val="24"/>
          <w:szCs w:val="24"/>
        </w:rPr>
        <w:t>.р</w:t>
      </w:r>
      <w:proofErr w:type="gramEnd"/>
      <w:r>
        <w:rPr>
          <w:color w:val="000000"/>
          <w:spacing w:val="2"/>
          <w:sz w:val="24"/>
          <w:szCs w:val="24"/>
        </w:rPr>
        <w:t>уб.</w:t>
      </w:r>
    </w:p>
    <w:p w:rsidR="00550CBE" w:rsidRDefault="00550CBE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Р</w:t>
      </w:r>
      <w:r w:rsidRPr="00444A2E">
        <w:rPr>
          <w:color w:val="000000"/>
          <w:spacing w:val="-1"/>
          <w:sz w:val="24"/>
          <w:szCs w:val="24"/>
        </w:rPr>
        <w:t xml:space="preserve">асходы </w:t>
      </w:r>
      <w:r w:rsidRPr="00444A2E">
        <w:rPr>
          <w:color w:val="000000"/>
          <w:spacing w:val="2"/>
          <w:sz w:val="24"/>
          <w:szCs w:val="24"/>
        </w:rPr>
        <w:t>по М</w:t>
      </w:r>
      <w:r>
        <w:rPr>
          <w:color w:val="000000"/>
          <w:spacing w:val="2"/>
          <w:sz w:val="24"/>
          <w:szCs w:val="24"/>
        </w:rPr>
        <w:t>К</w:t>
      </w:r>
      <w:r w:rsidRPr="00444A2E">
        <w:rPr>
          <w:color w:val="000000"/>
          <w:spacing w:val="2"/>
          <w:sz w:val="24"/>
          <w:szCs w:val="24"/>
        </w:rPr>
        <w:t xml:space="preserve">У« Хозяйственно-транспортный отдел» </w:t>
      </w:r>
      <w:r w:rsidRPr="00444A2E">
        <w:rPr>
          <w:color w:val="000000"/>
          <w:spacing w:val="-1"/>
          <w:sz w:val="24"/>
          <w:szCs w:val="24"/>
        </w:rPr>
        <w:t xml:space="preserve">  изложены в следующей </w:t>
      </w:r>
      <w:r>
        <w:rPr>
          <w:color w:val="000000"/>
          <w:spacing w:val="-1"/>
          <w:sz w:val="24"/>
          <w:szCs w:val="24"/>
        </w:rPr>
        <w:t xml:space="preserve">    т</w:t>
      </w:r>
      <w:r w:rsidRPr="00444A2E">
        <w:rPr>
          <w:color w:val="000000"/>
          <w:spacing w:val="-1"/>
          <w:sz w:val="24"/>
          <w:szCs w:val="24"/>
        </w:rPr>
        <w:t>аблице:</w:t>
      </w:r>
    </w:p>
    <w:p w:rsidR="00A069C2" w:rsidRDefault="00A069C2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1F58AD" w:rsidRDefault="001F58AD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A069C2" w:rsidRPr="00151732" w:rsidRDefault="00A069C2" w:rsidP="00550CBE">
      <w:pPr>
        <w:ind w:left="964" w:right="567" w:firstLine="720"/>
        <w:jc w:val="both"/>
        <w:rPr>
          <w:color w:val="000000"/>
          <w:spacing w:val="-1"/>
          <w:sz w:val="24"/>
          <w:szCs w:val="24"/>
        </w:rPr>
      </w:pPr>
    </w:p>
    <w:p w:rsidR="00550CBE" w:rsidRPr="00444A2E" w:rsidRDefault="00550CBE" w:rsidP="00550CBE">
      <w:pPr>
        <w:spacing w:after="14" w:line="1" w:lineRule="exact"/>
        <w:rPr>
          <w:sz w:val="24"/>
          <w:szCs w:val="24"/>
        </w:rPr>
      </w:pP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246"/>
        <w:gridCol w:w="10"/>
        <w:gridCol w:w="1691"/>
        <w:gridCol w:w="10"/>
        <w:gridCol w:w="2116"/>
        <w:gridCol w:w="10"/>
      </w:tblGrid>
      <w:tr w:rsidR="00550CBE" w:rsidRPr="00444A2E" w:rsidTr="00F82B83">
        <w:trPr>
          <w:gridAfter w:val="1"/>
          <w:wAfter w:w="10" w:type="dxa"/>
          <w:trHeight w:hRule="exact" w:val="5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5A562D" w:rsidRDefault="00550CBE" w:rsidP="00F82B83">
            <w:pPr>
              <w:shd w:val="clear" w:color="auto" w:fill="FFFFFF"/>
              <w:ind w:left="442"/>
            </w:pPr>
            <w:r w:rsidRPr="005A562D">
              <w:rPr>
                <w:color w:val="000000"/>
                <w:spacing w:val="-18"/>
                <w:w w:val="97"/>
              </w:rPr>
              <w:t>КОС Г 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spacing w:line="259" w:lineRule="exact"/>
              <w:ind w:left="14" w:right="547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План 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 xml:space="preserve">               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201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4г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550CBE" w:rsidRPr="00444A2E" w:rsidTr="00F82B83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sz w:val="24"/>
                <w:szCs w:val="24"/>
              </w:rPr>
              <w:t xml:space="preserve">МУ« Хозяйственно-транспортный отдел» 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- всего,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0A56B0" w:rsidRDefault="00A069C2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A069C2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</w:t>
            </w:r>
          </w:p>
          <w:p w:rsidR="00550CBE" w:rsidRDefault="00550CBE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550CBE" w:rsidRPr="000A56B0" w:rsidRDefault="00550CBE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550CBE" w:rsidRPr="00444A2E" w:rsidTr="00F82B83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29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tabs>
                <w:tab w:val="left" w:leader="underscore" w:pos="1334"/>
              </w:tabs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Коммунальные услуги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550CBE" w:rsidRPr="00444A2E" w:rsidTr="00F82B83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CB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  <w:p w:rsidR="0092190F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,1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Прочие услуги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Pr="00444A2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92190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550CB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,5</w:t>
            </w:r>
          </w:p>
          <w:p w:rsidR="00550CB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,4</w:t>
            </w:r>
          </w:p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F20" w:rsidRPr="00444A2E" w:rsidTr="00F82B83">
        <w:trPr>
          <w:trHeight w:hRule="exact" w:val="37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20" w:rsidRPr="00444A2E" w:rsidRDefault="00105F20" w:rsidP="00F82B83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Прочие расходы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20" w:rsidRPr="00444A2E" w:rsidRDefault="00105F20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20" w:rsidRDefault="00105F20" w:rsidP="00F82B8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F20" w:rsidRDefault="00105F20" w:rsidP="00F82B8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37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444A2E">
              <w:rPr>
                <w:color w:val="000000"/>
                <w:spacing w:val="2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105F20" w:rsidP="00F82B8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550CBE">
              <w:rPr>
                <w:color w:val="000000"/>
                <w:spacing w:val="-1"/>
                <w:sz w:val="24"/>
                <w:szCs w:val="24"/>
              </w:rPr>
              <w:t>0,0</w:t>
            </w:r>
          </w:p>
          <w:p w:rsidR="00550CBE" w:rsidRPr="00444A2E" w:rsidRDefault="00550CBE" w:rsidP="00F82B8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105F20" w:rsidP="00F82B8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4,0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105F20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105F20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550CBE" w:rsidRDefault="00550CBE" w:rsidP="00550CBE">
      <w:pPr>
        <w:jc w:val="both"/>
        <w:rPr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 xml:space="preserve">             </w:t>
      </w:r>
      <w:r w:rsidRPr="00444A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</w:p>
    <w:p w:rsidR="00550CBE" w:rsidRDefault="00550CBE" w:rsidP="00550CBE">
      <w:pPr>
        <w:jc w:val="both"/>
        <w:rPr>
          <w:sz w:val="24"/>
          <w:szCs w:val="24"/>
        </w:rPr>
      </w:pPr>
    </w:p>
    <w:p w:rsidR="00550CBE" w:rsidRDefault="00550CBE" w:rsidP="00550CBE">
      <w:pPr>
        <w:jc w:val="both"/>
        <w:rPr>
          <w:sz w:val="24"/>
          <w:szCs w:val="24"/>
        </w:rPr>
      </w:pPr>
    </w:p>
    <w:p w:rsidR="00A069C2" w:rsidRDefault="00A069C2" w:rsidP="00550CBE">
      <w:pPr>
        <w:jc w:val="both"/>
        <w:rPr>
          <w:sz w:val="24"/>
          <w:szCs w:val="24"/>
        </w:rPr>
      </w:pPr>
    </w:p>
    <w:p w:rsidR="00A069C2" w:rsidRDefault="00A069C2" w:rsidP="00550CBE">
      <w:pPr>
        <w:jc w:val="both"/>
        <w:rPr>
          <w:sz w:val="24"/>
          <w:szCs w:val="24"/>
        </w:rPr>
      </w:pPr>
    </w:p>
    <w:p w:rsidR="00A069C2" w:rsidRDefault="00A069C2" w:rsidP="00550CBE">
      <w:pPr>
        <w:jc w:val="both"/>
        <w:rPr>
          <w:sz w:val="24"/>
          <w:szCs w:val="24"/>
        </w:rPr>
      </w:pPr>
    </w:p>
    <w:p w:rsidR="0075629B" w:rsidRDefault="00550CBE" w:rsidP="00550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5629B" w:rsidRDefault="0075629B" w:rsidP="00550CBE">
      <w:pPr>
        <w:jc w:val="both"/>
        <w:rPr>
          <w:sz w:val="24"/>
          <w:szCs w:val="24"/>
        </w:rPr>
      </w:pPr>
    </w:p>
    <w:p w:rsidR="0075629B" w:rsidRDefault="0075629B" w:rsidP="00550CBE">
      <w:pPr>
        <w:jc w:val="both"/>
        <w:rPr>
          <w:sz w:val="24"/>
          <w:szCs w:val="24"/>
        </w:rPr>
      </w:pPr>
    </w:p>
    <w:p w:rsidR="0075629B" w:rsidRDefault="0075629B" w:rsidP="00550CBE">
      <w:pPr>
        <w:jc w:val="both"/>
        <w:rPr>
          <w:sz w:val="24"/>
          <w:szCs w:val="24"/>
        </w:rPr>
      </w:pPr>
    </w:p>
    <w:p w:rsidR="0075629B" w:rsidRDefault="0075629B" w:rsidP="00550CBE">
      <w:pPr>
        <w:jc w:val="both"/>
        <w:rPr>
          <w:sz w:val="24"/>
          <w:szCs w:val="24"/>
        </w:rPr>
      </w:pPr>
    </w:p>
    <w:p w:rsidR="0075629B" w:rsidRDefault="0075629B" w:rsidP="00550CBE">
      <w:pPr>
        <w:jc w:val="both"/>
        <w:rPr>
          <w:sz w:val="24"/>
          <w:szCs w:val="24"/>
        </w:rPr>
      </w:pPr>
    </w:p>
    <w:p w:rsidR="00550CBE" w:rsidRDefault="0075629B" w:rsidP="00550CBE">
      <w:pPr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50CBE">
        <w:rPr>
          <w:sz w:val="24"/>
          <w:szCs w:val="24"/>
        </w:rPr>
        <w:t xml:space="preserve">    </w:t>
      </w:r>
      <w:r w:rsidR="00550CBE" w:rsidRPr="00444A2E">
        <w:rPr>
          <w:sz w:val="24"/>
          <w:szCs w:val="24"/>
        </w:rPr>
        <w:t xml:space="preserve"> </w:t>
      </w:r>
      <w:r w:rsidR="00550CBE" w:rsidRPr="009D1430">
        <w:rPr>
          <w:b/>
          <w:color w:val="000000"/>
          <w:spacing w:val="-2"/>
          <w:sz w:val="24"/>
          <w:szCs w:val="24"/>
        </w:rPr>
        <w:t xml:space="preserve">Раздел 0200 « Национальная оборона» </w:t>
      </w:r>
      <w:r w:rsidR="00550CBE" w:rsidRPr="009D1430">
        <w:rPr>
          <w:b/>
          <w:bCs/>
          <w:color w:val="000000"/>
          <w:spacing w:val="4"/>
          <w:sz w:val="24"/>
          <w:szCs w:val="24"/>
        </w:rPr>
        <w:t>(подраздел 0203)</w:t>
      </w:r>
    </w:p>
    <w:p w:rsidR="00550CBE" w:rsidRPr="00444A2E" w:rsidRDefault="00550CBE" w:rsidP="00550CBE">
      <w:pPr>
        <w:shd w:val="clear" w:color="auto" w:fill="FFFFFF"/>
        <w:spacing w:before="326" w:line="312" w:lineRule="exact"/>
        <w:rPr>
          <w:b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« </w:t>
      </w:r>
      <w:r w:rsidRPr="00444A2E">
        <w:rPr>
          <w:b/>
          <w:bCs/>
          <w:color w:val="000000"/>
          <w:spacing w:val="4"/>
          <w:sz w:val="24"/>
          <w:szCs w:val="24"/>
        </w:rPr>
        <w:t xml:space="preserve">Мобилизационная и </w:t>
      </w:r>
      <w:r w:rsidRPr="00444A2E">
        <w:rPr>
          <w:b/>
          <w:color w:val="000000"/>
          <w:spacing w:val="4"/>
          <w:sz w:val="24"/>
          <w:szCs w:val="24"/>
        </w:rPr>
        <w:t>вневойсковая подготовка».</w:t>
      </w:r>
    </w:p>
    <w:p w:rsidR="00550CBE" w:rsidRPr="00444A2E" w:rsidRDefault="00550CBE" w:rsidP="00550CBE">
      <w:pPr>
        <w:shd w:val="clear" w:color="auto" w:fill="FFFFFF"/>
        <w:spacing w:before="293" w:line="298" w:lineRule="exact"/>
        <w:ind w:left="682" w:hanging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</w:t>
      </w:r>
      <w:r w:rsidRPr="00444A2E">
        <w:rPr>
          <w:color w:val="000000"/>
          <w:spacing w:val="-1"/>
          <w:sz w:val="24"/>
          <w:szCs w:val="24"/>
        </w:rPr>
        <w:t>Расходы по подразделу «Мобилизационная и вневойсковая подготовка»</w:t>
      </w:r>
      <w:r>
        <w:rPr>
          <w:color w:val="000000"/>
          <w:spacing w:val="-1"/>
          <w:sz w:val="24"/>
          <w:szCs w:val="24"/>
        </w:rPr>
        <w:t xml:space="preserve"> </w:t>
      </w:r>
      <w:r w:rsidRPr="00444A2E">
        <w:rPr>
          <w:color w:val="000000"/>
          <w:spacing w:val="-1"/>
          <w:sz w:val="24"/>
          <w:szCs w:val="24"/>
        </w:rPr>
        <w:t xml:space="preserve">за  </w:t>
      </w:r>
      <w:r>
        <w:rPr>
          <w:color w:val="000000"/>
          <w:spacing w:val="-1"/>
          <w:sz w:val="24"/>
          <w:szCs w:val="24"/>
        </w:rPr>
        <w:t xml:space="preserve">                отчетный </w:t>
      </w:r>
      <w:r w:rsidRPr="00444A2E">
        <w:rPr>
          <w:color w:val="000000"/>
          <w:spacing w:val="-1"/>
          <w:sz w:val="24"/>
          <w:szCs w:val="24"/>
        </w:rPr>
        <w:t xml:space="preserve">период </w:t>
      </w:r>
      <w:r w:rsidR="00A069C2">
        <w:rPr>
          <w:color w:val="000000"/>
          <w:spacing w:val="-1"/>
          <w:sz w:val="24"/>
          <w:szCs w:val="24"/>
        </w:rPr>
        <w:t xml:space="preserve">не </w:t>
      </w:r>
      <w:r>
        <w:rPr>
          <w:color w:val="000000"/>
          <w:spacing w:val="-1"/>
          <w:sz w:val="24"/>
          <w:szCs w:val="24"/>
        </w:rPr>
        <w:t>произв</w:t>
      </w:r>
      <w:r w:rsidR="00A069C2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</w:t>
      </w:r>
      <w:r w:rsidR="00A069C2">
        <w:rPr>
          <w:color w:val="000000"/>
          <w:spacing w:val="-1"/>
          <w:sz w:val="24"/>
          <w:szCs w:val="24"/>
        </w:rPr>
        <w:t>ились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 w:rsidR="00A069C2">
        <w:rPr>
          <w:color w:val="000000"/>
          <w:spacing w:val="-1"/>
          <w:sz w:val="24"/>
          <w:szCs w:val="24"/>
        </w:rPr>
        <w:t>.</w:t>
      </w:r>
      <w:proofErr w:type="gramEnd"/>
      <w:r w:rsidR="00A069C2">
        <w:rPr>
          <w:color w:val="000000"/>
          <w:spacing w:val="-1"/>
          <w:sz w:val="24"/>
          <w:szCs w:val="24"/>
        </w:rPr>
        <w:t xml:space="preserve"> Г</w:t>
      </w:r>
      <w:r>
        <w:rPr>
          <w:color w:val="000000"/>
          <w:spacing w:val="-1"/>
          <w:sz w:val="24"/>
          <w:szCs w:val="24"/>
        </w:rPr>
        <w:t>одово</w:t>
      </w:r>
      <w:r w:rsidR="00A069C2">
        <w:rPr>
          <w:color w:val="000000"/>
          <w:spacing w:val="-1"/>
          <w:sz w:val="24"/>
          <w:szCs w:val="24"/>
        </w:rPr>
        <w:t xml:space="preserve">й </w:t>
      </w:r>
      <w:r w:rsidRPr="00444A2E">
        <w:rPr>
          <w:color w:val="000000"/>
          <w:spacing w:val="-1"/>
          <w:sz w:val="24"/>
          <w:szCs w:val="24"/>
        </w:rPr>
        <w:t>план</w:t>
      </w:r>
      <w:r w:rsidR="00A069C2">
        <w:rPr>
          <w:color w:val="000000"/>
          <w:spacing w:val="-1"/>
          <w:sz w:val="24"/>
          <w:szCs w:val="24"/>
        </w:rPr>
        <w:t xml:space="preserve"> – 161,6 тыс.руб.</w:t>
      </w:r>
    </w:p>
    <w:p w:rsidR="00550CBE" w:rsidRDefault="00550CBE" w:rsidP="00550CBE">
      <w:pPr>
        <w:shd w:val="clear" w:color="auto" w:fill="FFFFFF"/>
        <w:spacing w:line="298" w:lineRule="exact"/>
        <w:ind w:left="667"/>
        <w:jc w:val="both"/>
        <w:rPr>
          <w:color w:val="000000"/>
          <w:sz w:val="24"/>
          <w:szCs w:val="24"/>
        </w:rPr>
      </w:pPr>
      <w:r w:rsidRPr="00444A2E">
        <w:rPr>
          <w:color w:val="000000"/>
          <w:spacing w:val="1"/>
          <w:sz w:val="24"/>
          <w:szCs w:val="24"/>
        </w:rPr>
        <w:t>Первичный воинский учет осуществляет  1   освобожденный  военно-</w:t>
      </w:r>
      <w:r w:rsidRPr="00444A2E">
        <w:rPr>
          <w:color w:val="000000"/>
          <w:sz w:val="24"/>
          <w:szCs w:val="24"/>
        </w:rPr>
        <w:t>учетный работник.</w:t>
      </w:r>
    </w:p>
    <w:p w:rsidR="00550CBE" w:rsidRDefault="00550CBE" w:rsidP="00550CBE">
      <w:pPr>
        <w:ind w:left="907" w:right="646" w:firstLine="794"/>
        <w:jc w:val="both"/>
        <w:outlineLvl w:val="3"/>
        <w:rPr>
          <w:b/>
          <w:color w:val="000000"/>
          <w:spacing w:val="2"/>
          <w:sz w:val="24"/>
          <w:szCs w:val="24"/>
        </w:rPr>
      </w:pPr>
    </w:p>
    <w:p w:rsidR="00550CBE" w:rsidRDefault="00550CBE" w:rsidP="00550CBE">
      <w:pPr>
        <w:shd w:val="clear" w:color="auto" w:fill="FFFFFF"/>
        <w:spacing w:line="298" w:lineRule="exact"/>
        <w:rPr>
          <w:b/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spacing w:line="298" w:lineRule="exact"/>
        <w:rPr>
          <w:b/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spacing w:line="298" w:lineRule="exact"/>
        <w:rPr>
          <w:b/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  <w:r w:rsidRPr="00951446">
        <w:rPr>
          <w:b/>
          <w:sz w:val="24"/>
          <w:szCs w:val="24"/>
        </w:rPr>
        <w:t>Раздел 0400 «Национальная экономика»</w:t>
      </w:r>
    </w:p>
    <w:p w:rsidR="00A069C2" w:rsidRDefault="00A069C2" w:rsidP="00550CBE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</w:p>
    <w:p w:rsidR="00A069C2" w:rsidRDefault="00A069C2" w:rsidP="00550CBE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</w:p>
    <w:p w:rsidR="00550CBE" w:rsidRPr="00951446" w:rsidRDefault="00550CBE" w:rsidP="00550CBE">
      <w:pPr>
        <w:shd w:val="clear" w:color="auto" w:fill="FFFFFF"/>
        <w:ind w:left="851" w:right="567" w:firstLine="284"/>
        <w:jc w:val="center"/>
        <w:rPr>
          <w:b/>
          <w:sz w:val="24"/>
          <w:szCs w:val="24"/>
        </w:rPr>
      </w:pPr>
    </w:p>
    <w:p w:rsidR="00550CBE" w:rsidRDefault="00550CBE" w:rsidP="00550CBE">
      <w:pPr>
        <w:shd w:val="clear" w:color="auto" w:fill="FFFFFF"/>
        <w:ind w:left="66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по разделу  на 2014 год утверждены в сумме  </w:t>
      </w:r>
      <w:r w:rsidR="00A069C2">
        <w:rPr>
          <w:color w:val="000000"/>
          <w:sz w:val="24"/>
          <w:szCs w:val="24"/>
        </w:rPr>
        <w:t>1745,3</w:t>
      </w:r>
      <w:r>
        <w:rPr>
          <w:color w:val="000000"/>
          <w:sz w:val="24"/>
          <w:szCs w:val="24"/>
        </w:rPr>
        <w:t xml:space="preserve"> тыс. руб.</w:t>
      </w:r>
    </w:p>
    <w:p w:rsidR="00550CBE" w:rsidRDefault="00550CBE" w:rsidP="00550CBE">
      <w:pPr>
        <w:shd w:val="clear" w:color="auto" w:fill="FFFFFF"/>
        <w:ind w:left="66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т.ч.</w:t>
      </w:r>
    </w:p>
    <w:p w:rsidR="00A069C2" w:rsidRDefault="00550CBE" w:rsidP="00550CBE">
      <w:pPr>
        <w:shd w:val="clear" w:color="auto" w:fill="FFFFFF"/>
        <w:ind w:left="669" w:firstLine="284"/>
        <w:jc w:val="both"/>
        <w:rPr>
          <w:sz w:val="24"/>
          <w:szCs w:val="24"/>
        </w:rPr>
      </w:pPr>
      <w:r w:rsidRPr="00444A2E">
        <w:rPr>
          <w:color w:val="000000"/>
          <w:spacing w:val="2"/>
          <w:sz w:val="24"/>
          <w:szCs w:val="24"/>
        </w:rPr>
        <w:t>-</w:t>
      </w:r>
      <w:r w:rsidRPr="0044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 по обеспечению мероприятий в рамках подпрограммы «Обеспечение территорий документацией для осуществления градостроительной деятельности муниципального образования сельское поселение Першинское» </w:t>
      </w:r>
      <w:r w:rsidRPr="00444A2E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</w:t>
      </w:r>
      <w:r w:rsidR="00A069C2">
        <w:rPr>
          <w:sz w:val="24"/>
          <w:szCs w:val="24"/>
        </w:rPr>
        <w:t>05,8</w:t>
      </w:r>
      <w:r>
        <w:rPr>
          <w:sz w:val="24"/>
          <w:szCs w:val="24"/>
        </w:rPr>
        <w:t xml:space="preserve"> тыс. </w:t>
      </w:r>
      <w:r w:rsidRPr="00444A2E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</w:p>
    <w:p w:rsidR="00A069C2" w:rsidRDefault="00550CBE" w:rsidP="00550CBE">
      <w:pPr>
        <w:shd w:val="clear" w:color="auto" w:fill="FFFFFF"/>
        <w:ind w:left="669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 программе «Содержание и текущий ремонт автомобильных дорог  общего пользования населенных пунктов за счет дорожного фонда» в рамках муниципальной программы «Дорожное хозяйство  муниципального образования сельское поселение Першинское  на 2014-2025 годы» расходы запланированы в сумме 1</w:t>
      </w:r>
      <w:r w:rsidR="00A069C2">
        <w:rPr>
          <w:sz w:val="24"/>
          <w:szCs w:val="24"/>
        </w:rPr>
        <w:t>439,5</w:t>
      </w:r>
      <w:r>
        <w:rPr>
          <w:sz w:val="24"/>
          <w:szCs w:val="24"/>
        </w:rPr>
        <w:t xml:space="preserve"> тыс. руб. </w:t>
      </w:r>
    </w:p>
    <w:p w:rsidR="00550CBE" w:rsidRDefault="00A069C2" w:rsidP="00550CBE">
      <w:pPr>
        <w:shd w:val="clear" w:color="auto" w:fill="FFFFFF"/>
        <w:ind w:left="669"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50CBE">
        <w:rPr>
          <w:sz w:val="24"/>
          <w:szCs w:val="24"/>
        </w:rPr>
        <w:t xml:space="preserve">а отчетную дату расходы  </w:t>
      </w:r>
      <w:r>
        <w:rPr>
          <w:sz w:val="24"/>
          <w:szCs w:val="24"/>
        </w:rPr>
        <w:t>по данному разделу не производились.</w:t>
      </w:r>
    </w:p>
    <w:p w:rsidR="00550CBE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A069C2" w:rsidRDefault="00A069C2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A069C2" w:rsidRDefault="00A069C2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E07508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07508" w:rsidRDefault="00E07508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EB3913" w:rsidRDefault="00EB3913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EB3913" w:rsidRDefault="00EB3913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1F58AD" w:rsidRDefault="001F58AD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p w:rsidR="00550CBE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Расходы по разделу 0400 изложены в следующей таблице:</w:t>
      </w:r>
    </w:p>
    <w:p w:rsidR="00550CBE" w:rsidRDefault="00550CBE" w:rsidP="00550CBE">
      <w:pPr>
        <w:shd w:val="clear" w:color="auto" w:fill="FFFFFF"/>
        <w:spacing w:before="288"/>
        <w:ind w:left="964" w:right="567" w:firstLine="720"/>
        <w:jc w:val="both"/>
        <w:rPr>
          <w:sz w:val="24"/>
          <w:szCs w:val="24"/>
        </w:rPr>
      </w:pPr>
    </w:p>
    <w:tbl>
      <w:tblPr>
        <w:tblW w:w="10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3167"/>
        <w:gridCol w:w="1276"/>
        <w:gridCol w:w="1559"/>
        <w:gridCol w:w="1633"/>
        <w:gridCol w:w="1121"/>
      </w:tblGrid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 xml:space="preserve">                                </w:t>
            </w:r>
            <w:r w:rsidRPr="00E72F5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План 201</w:t>
            </w:r>
            <w:r>
              <w:rPr>
                <w:b/>
                <w:sz w:val="22"/>
                <w:szCs w:val="22"/>
              </w:rPr>
              <w:t>4</w:t>
            </w:r>
            <w:r w:rsidRPr="00E72F59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63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%</w:t>
            </w: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both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559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1745,3</w:t>
            </w:r>
          </w:p>
        </w:tc>
        <w:tc>
          <w:tcPr>
            <w:tcW w:w="1633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0000000</w:t>
            </w:r>
          </w:p>
        </w:tc>
        <w:tc>
          <w:tcPr>
            <w:tcW w:w="1559" w:type="dxa"/>
          </w:tcPr>
          <w:p w:rsidR="00550CBE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1439,5</w:t>
            </w:r>
          </w:p>
          <w:p w:rsidR="00E07508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В т.ч.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0409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</w:t>
            </w:r>
            <w:r w:rsidRPr="00E72F59">
              <w:rPr>
                <w:sz w:val="22"/>
                <w:szCs w:val="22"/>
              </w:rPr>
              <w:t>екущий ремонт  автомобильных дорог общего пользования населенных пунктов</w:t>
            </w:r>
            <w:r>
              <w:rPr>
                <w:sz w:val="22"/>
                <w:szCs w:val="22"/>
              </w:rPr>
              <w:t xml:space="preserve"> за счет средств дорожного фонда в рамках муниципальной</w:t>
            </w:r>
            <w:r w:rsidRPr="00E72F59">
              <w:rPr>
                <w:sz w:val="22"/>
                <w:szCs w:val="22"/>
              </w:rPr>
              <w:t xml:space="preserve">  программ</w:t>
            </w:r>
            <w:r>
              <w:rPr>
                <w:sz w:val="22"/>
                <w:szCs w:val="22"/>
              </w:rPr>
              <w:t>ы</w:t>
            </w:r>
            <w:r w:rsidRPr="00E72F59">
              <w:rPr>
                <w:sz w:val="22"/>
                <w:szCs w:val="22"/>
              </w:rPr>
              <w:t xml:space="preserve"> «Дорожное хозяйство муниципального образования сельское поселение Першинское на 201</w:t>
            </w:r>
            <w:r>
              <w:rPr>
                <w:sz w:val="22"/>
                <w:szCs w:val="22"/>
              </w:rPr>
              <w:t>4</w:t>
            </w:r>
            <w:r w:rsidRPr="00E72F5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E72F5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0108Д03</w:t>
            </w:r>
          </w:p>
        </w:tc>
        <w:tc>
          <w:tcPr>
            <w:tcW w:w="1559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1439,5</w:t>
            </w:r>
          </w:p>
        </w:tc>
        <w:tc>
          <w:tcPr>
            <w:tcW w:w="1633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jc w:val="both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559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305,8</w:t>
            </w:r>
          </w:p>
        </w:tc>
        <w:tc>
          <w:tcPr>
            <w:tcW w:w="1633" w:type="dxa"/>
          </w:tcPr>
          <w:p w:rsidR="00550CBE" w:rsidRPr="000C74CC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0C74CC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550CBE" w:rsidRPr="00E72F59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0412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в рамках подпрограммы </w:t>
            </w:r>
            <w:r>
              <w:rPr>
                <w:sz w:val="22"/>
                <w:szCs w:val="22"/>
              </w:rPr>
              <w:lastRenderedPageBreak/>
              <w:t xml:space="preserve">«Обеспечение территорий документацией для осуществления градостроительной деятельности </w:t>
            </w:r>
            <w:r w:rsidRPr="00E72F59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го</w:t>
            </w:r>
            <w:r w:rsidRPr="00E72F59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E72F59">
              <w:rPr>
                <w:sz w:val="22"/>
                <w:szCs w:val="22"/>
              </w:rPr>
              <w:t xml:space="preserve"> сельское поселение Першинское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0232015</w:t>
            </w:r>
          </w:p>
        </w:tc>
        <w:tc>
          <w:tcPr>
            <w:tcW w:w="1559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305,8</w:t>
            </w:r>
          </w:p>
        </w:tc>
        <w:tc>
          <w:tcPr>
            <w:tcW w:w="1633" w:type="dxa"/>
          </w:tcPr>
          <w:p w:rsidR="00550CBE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</w:tbl>
    <w:p w:rsidR="00550CBE" w:rsidRDefault="00550CBE" w:rsidP="00550C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0CBE" w:rsidRPr="001C5072" w:rsidRDefault="00550CBE" w:rsidP="00550CB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0CBE" w:rsidRPr="00444A2E" w:rsidRDefault="00550CBE" w:rsidP="00550CBE">
      <w:pPr>
        <w:framePr w:h="278" w:hRule="exact" w:hSpace="38" w:wrap="auto" w:vAnchor="text" w:hAnchor="page" w:x="6749" w:y="3104"/>
        <w:shd w:val="clear" w:color="auto" w:fill="FFFFFF"/>
        <w:rPr>
          <w:sz w:val="24"/>
          <w:szCs w:val="24"/>
        </w:rPr>
      </w:pPr>
    </w:p>
    <w:p w:rsidR="00550CBE" w:rsidRDefault="00550CBE" w:rsidP="00550CBE">
      <w:pPr>
        <w:shd w:val="clear" w:color="auto" w:fill="FFFFFF"/>
        <w:spacing w:before="278" w:after="331"/>
        <w:ind w:left="1944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</w:t>
      </w:r>
    </w:p>
    <w:p w:rsidR="00550CBE" w:rsidRDefault="00550CBE" w:rsidP="00550CBE">
      <w:pPr>
        <w:shd w:val="clear" w:color="auto" w:fill="FFFFFF"/>
        <w:spacing w:before="278" w:after="331"/>
        <w:ind w:left="1944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</w:t>
      </w:r>
      <w:r w:rsidRPr="00917739">
        <w:rPr>
          <w:b/>
          <w:color w:val="000000"/>
          <w:spacing w:val="-2"/>
          <w:sz w:val="24"/>
          <w:szCs w:val="24"/>
        </w:rPr>
        <w:t>Р</w:t>
      </w:r>
      <w:r>
        <w:rPr>
          <w:b/>
          <w:color w:val="000000"/>
          <w:spacing w:val="-2"/>
          <w:sz w:val="24"/>
          <w:szCs w:val="24"/>
        </w:rPr>
        <w:t>а</w:t>
      </w:r>
      <w:r w:rsidRPr="00917739">
        <w:rPr>
          <w:b/>
          <w:color w:val="000000"/>
          <w:spacing w:val="-2"/>
          <w:sz w:val="24"/>
          <w:szCs w:val="24"/>
        </w:rPr>
        <w:t>здел 0500 «Жилищно-коммунальное хозяйство»</w:t>
      </w:r>
    </w:p>
    <w:p w:rsidR="00550CBE" w:rsidRPr="00444A2E" w:rsidRDefault="00550CBE" w:rsidP="00550CBE">
      <w:pPr>
        <w:shd w:val="clear" w:color="auto" w:fill="FFFFFF"/>
        <w:ind w:left="624" w:right="567" w:firstLine="720"/>
        <w:jc w:val="both"/>
        <w:rPr>
          <w:sz w:val="24"/>
          <w:szCs w:val="24"/>
        </w:rPr>
      </w:pPr>
      <w:r w:rsidRPr="00444A2E">
        <w:rPr>
          <w:color w:val="000000"/>
          <w:spacing w:val="10"/>
          <w:sz w:val="24"/>
          <w:szCs w:val="24"/>
        </w:rPr>
        <w:t>Расходы бюджета за отчетный период по разделу «Жилищно-</w:t>
      </w:r>
      <w:r w:rsidRPr="00444A2E">
        <w:rPr>
          <w:color w:val="000000"/>
          <w:sz w:val="24"/>
          <w:szCs w:val="24"/>
        </w:rPr>
        <w:t xml:space="preserve">коммунальное хозяйство» </w:t>
      </w:r>
      <w:r>
        <w:rPr>
          <w:color w:val="000000"/>
          <w:sz w:val="24"/>
          <w:szCs w:val="24"/>
        </w:rPr>
        <w:t xml:space="preserve"> произведены в сумме </w:t>
      </w:r>
      <w:r w:rsidR="00E07508">
        <w:rPr>
          <w:color w:val="000000"/>
          <w:sz w:val="24"/>
          <w:szCs w:val="24"/>
        </w:rPr>
        <w:t>101,8</w:t>
      </w:r>
      <w:r>
        <w:rPr>
          <w:color w:val="000000"/>
          <w:sz w:val="24"/>
          <w:szCs w:val="24"/>
        </w:rPr>
        <w:t xml:space="preserve"> 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 xml:space="preserve">уб. или </w:t>
      </w:r>
      <w:r w:rsidR="00E07508">
        <w:rPr>
          <w:color w:val="000000"/>
          <w:sz w:val="24"/>
          <w:szCs w:val="24"/>
        </w:rPr>
        <w:t>0,7</w:t>
      </w:r>
      <w:r>
        <w:rPr>
          <w:color w:val="000000"/>
          <w:sz w:val="24"/>
          <w:szCs w:val="24"/>
        </w:rPr>
        <w:t xml:space="preserve"> % от годового</w:t>
      </w:r>
      <w:r w:rsidRPr="00444A2E">
        <w:rPr>
          <w:color w:val="000000"/>
          <w:spacing w:val="2"/>
          <w:sz w:val="24"/>
          <w:szCs w:val="24"/>
        </w:rPr>
        <w:t xml:space="preserve"> план</w:t>
      </w:r>
      <w:r>
        <w:rPr>
          <w:color w:val="000000"/>
          <w:spacing w:val="2"/>
          <w:sz w:val="24"/>
          <w:szCs w:val="24"/>
        </w:rPr>
        <w:t xml:space="preserve">а  </w:t>
      </w:r>
      <w:r w:rsidR="00E07508">
        <w:rPr>
          <w:color w:val="000000"/>
          <w:spacing w:val="2"/>
          <w:sz w:val="24"/>
          <w:szCs w:val="24"/>
        </w:rPr>
        <w:t>14732,8</w:t>
      </w:r>
      <w:r>
        <w:rPr>
          <w:color w:val="000000"/>
          <w:spacing w:val="2"/>
          <w:sz w:val="24"/>
          <w:szCs w:val="24"/>
        </w:rPr>
        <w:t xml:space="preserve"> тыс. </w:t>
      </w:r>
      <w:r w:rsidRPr="00444A2E">
        <w:rPr>
          <w:color w:val="000000"/>
          <w:spacing w:val="2"/>
          <w:sz w:val="24"/>
          <w:szCs w:val="24"/>
        </w:rPr>
        <w:t>руб</w:t>
      </w:r>
      <w:r>
        <w:rPr>
          <w:color w:val="000000"/>
          <w:spacing w:val="2"/>
          <w:sz w:val="24"/>
          <w:szCs w:val="24"/>
        </w:rPr>
        <w:t>лей</w:t>
      </w:r>
      <w:r w:rsidRPr="00444A2E">
        <w:rPr>
          <w:color w:val="000000"/>
          <w:spacing w:val="2"/>
          <w:sz w:val="24"/>
          <w:szCs w:val="24"/>
        </w:rPr>
        <w:t>.</w:t>
      </w: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  <w:r w:rsidRPr="00444A2E">
        <w:rPr>
          <w:color w:val="000000"/>
          <w:sz w:val="24"/>
          <w:szCs w:val="24"/>
        </w:rPr>
        <w:t>Данные по расходам в разрезе раздела, подразделов, целевых статей, на</w:t>
      </w:r>
      <w:r w:rsidRPr="00444A2E">
        <w:rPr>
          <w:color w:val="000000"/>
          <w:sz w:val="24"/>
          <w:szCs w:val="24"/>
        </w:rPr>
        <w:softHyphen/>
      </w:r>
      <w:r w:rsidRPr="00444A2E">
        <w:rPr>
          <w:color w:val="000000"/>
          <w:spacing w:val="2"/>
          <w:sz w:val="24"/>
          <w:szCs w:val="24"/>
        </w:rPr>
        <w:t>именованию расходов и объектов, а также источникам финансирования, приведе</w:t>
      </w:r>
      <w:r w:rsidRPr="00444A2E"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ны в таблице</w:t>
      </w:r>
      <w:r w:rsidR="00E07508">
        <w:rPr>
          <w:color w:val="000000"/>
          <w:sz w:val="24"/>
          <w:szCs w:val="24"/>
        </w:rPr>
        <w:t>:</w:t>
      </w: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</w:p>
    <w:p w:rsidR="00550CBE" w:rsidRDefault="00550CBE" w:rsidP="00550CBE">
      <w:pPr>
        <w:shd w:val="clear" w:color="auto" w:fill="FFFFFF"/>
        <w:ind w:left="624" w:right="567" w:firstLine="720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3167"/>
        <w:gridCol w:w="1276"/>
        <w:gridCol w:w="1356"/>
        <w:gridCol w:w="1633"/>
        <w:gridCol w:w="1121"/>
      </w:tblGrid>
      <w:tr w:rsidR="00550CBE" w:rsidRPr="0033634C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 xml:space="preserve">                                </w:t>
            </w:r>
            <w:r w:rsidRPr="00E72F5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35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План 201</w:t>
            </w:r>
            <w:r>
              <w:rPr>
                <w:b/>
                <w:sz w:val="22"/>
                <w:szCs w:val="22"/>
              </w:rPr>
              <w:t>4</w:t>
            </w:r>
            <w:r w:rsidRPr="00E72F59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63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%</w:t>
            </w:r>
          </w:p>
        </w:tc>
      </w:tr>
      <w:tr w:rsidR="00550CBE" w:rsidRPr="0033634C" w:rsidTr="00F82B83"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E72F59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35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20584,4</w:t>
            </w:r>
          </w:p>
        </w:tc>
        <w:tc>
          <w:tcPr>
            <w:tcW w:w="163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550CBE" w:rsidRPr="0033634C" w:rsidTr="00F82B83">
        <w:trPr>
          <w:trHeight w:val="414"/>
        </w:trPr>
        <w:tc>
          <w:tcPr>
            <w:tcW w:w="1653" w:type="dxa"/>
          </w:tcPr>
          <w:p w:rsidR="00550CBE" w:rsidRPr="00181691" w:rsidRDefault="00550CBE" w:rsidP="00F82B83">
            <w:pPr>
              <w:shd w:val="clear" w:color="auto" w:fill="FFFFFF"/>
              <w:spacing w:before="288" w:line="302" w:lineRule="exact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181691">
              <w:rPr>
                <w:b/>
                <w:color w:val="000000"/>
                <w:spacing w:val="2"/>
                <w:sz w:val="24"/>
                <w:szCs w:val="24"/>
              </w:rPr>
              <w:t xml:space="preserve">        0501                </w:t>
            </w:r>
          </w:p>
        </w:tc>
        <w:tc>
          <w:tcPr>
            <w:tcW w:w="3167" w:type="dxa"/>
          </w:tcPr>
          <w:p w:rsidR="00550CBE" w:rsidRPr="00181691" w:rsidRDefault="00550CBE" w:rsidP="00F82B83">
            <w:pPr>
              <w:shd w:val="clear" w:color="auto" w:fill="FFFFFF"/>
              <w:spacing w:before="288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181691">
              <w:rPr>
                <w:b/>
                <w:color w:val="000000"/>
                <w:spacing w:val="2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550CBE" w:rsidRPr="00181691" w:rsidRDefault="00550CBE" w:rsidP="00D6600A">
            <w:pPr>
              <w:shd w:val="clear" w:color="auto" w:fill="FFFFFF"/>
              <w:spacing w:before="288"/>
              <w:jc w:val="both"/>
              <w:rPr>
                <w:b/>
                <w:sz w:val="24"/>
                <w:szCs w:val="24"/>
              </w:rPr>
            </w:pPr>
            <w:r w:rsidRPr="00181691">
              <w:rPr>
                <w:b/>
                <w:color w:val="000000"/>
                <w:spacing w:val="1"/>
                <w:sz w:val="24"/>
                <w:szCs w:val="24"/>
              </w:rPr>
              <w:t xml:space="preserve">   </w:t>
            </w:r>
            <w:r w:rsidR="00A9769E" w:rsidRPr="00181691">
              <w:rPr>
                <w:b/>
                <w:color w:val="000000"/>
                <w:spacing w:val="1"/>
                <w:sz w:val="24"/>
                <w:szCs w:val="24"/>
              </w:rPr>
              <w:t>0000000</w:t>
            </w:r>
            <w:r w:rsidRPr="00181691">
              <w:rPr>
                <w:b/>
                <w:color w:val="000000"/>
                <w:spacing w:val="1"/>
                <w:sz w:val="24"/>
                <w:szCs w:val="24"/>
              </w:rPr>
              <w:t xml:space="preserve">          </w:t>
            </w:r>
          </w:p>
        </w:tc>
        <w:tc>
          <w:tcPr>
            <w:tcW w:w="1356" w:type="dxa"/>
            <w:vAlign w:val="bottom"/>
          </w:tcPr>
          <w:p w:rsidR="00550CBE" w:rsidRPr="00181691" w:rsidRDefault="00E07508" w:rsidP="00F82B83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81691">
              <w:rPr>
                <w:b/>
                <w:color w:val="000000"/>
                <w:spacing w:val="1"/>
                <w:sz w:val="24"/>
                <w:szCs w:val="24"/>
              </w:rPr>
              <w:t>12244,8</w:t>
            </w:r>
          </w:p>
        </w:tc>
        <w:tc>
          <w:tcPr>
            <w:tcW w:w="1633" w:type="dxa"/>
            <w:vAlign w:val="bottom"/>
          </w:tcPr>
          <w:p w:rsidR="00550CBE" w:rsidRPr="00641BAD" w:rsidRDefault="00D6600A" w:rsidP="00F82B8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bottom"/>
          </w:tcPr>
          <w:p w:rsidR="00550CBE" w:rsidRPr="00641BAD" w:rsidRDefault="00550CBE" w:rsidP="00F82B8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A9769E" w:rsidRPr="0033634C" w:rsidTr="00A9769E">
        <w:trPr>
          <w:trHeight w:val="299"/>
        </w:trPr>
        <w:tc>
          <w:tcPr>
            <w:tcW w:w="1653" w:type="dxa"/>
          </w:tcPr>
          <w:p w:rsidR="00A9769E" w:rsidRPr="00641BAD" w:rsidRDefault="00A9769E" w:rsidP="00F82B83">
            <w:pPr>
              <w:shd w:val="clear" w:color="auto" w:fill="FFFFFF"/>
              <w:spacing w:before="288" w:line="302" w:lineRule="exact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167" w:type="dxa"/>
          </w:tcPr>
          <w:p w:rsidR="00A9769E" w:rsidRDefault="00A9769E" w:rsidP="00F82B83">
            <w:pPr>
              <w:shd w:val="clear" w:color="auto" w:fill="FFFFFF"/>
              <w:spacing w:before="288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т.ч.</w:t>
            </w:r>
          </w:p>
        </w:tc>
        <w:tc>
          <w:tcPr>
            <w:tcW w:w="1276" w:type="dxa"/>
          </w:tcPr>
          <w:p w:rsidR="00A9769E" w:rsidRPr="00641BAD" w:rsidRDefault="00A9769E" w:rsidP="00D6600A">
            <w:pPr>
              <w:shd w:val="clear" w:color="auto" w:fill="FFFFFF"/>
              <w:spacing w:before="288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56" w:type="dxa"/>
            <w:vAlign w:val="bottom"/>
          </w:tcPr>
          <w:p w:rsidR="00A9769E" w:rsidRDefault="00A9769E" w:rsidP="00F82B8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A9769E" w:rsidRDefault="00A9769E" w:rsidP="00F82B8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A9769E" w:rsidRPr="00641BAD" w:rsidRDefault="00A9769E" w:rsidP="00F82B8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550CBE" w:rsidRPr="0033634C" w:rsidTr="00F82B83">
        <w:trPr>
          <w:trHeight w:val="414"/>
        </w:trPr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550CBE" w:rsidRPr="00E72F59" w:rsidRDefault="00D6600A" w:rsidP="00F82B83">
            <w:pPr>
              <w:spacing w:line="302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строительству жилья в рамках подпрограммы «Социальное жилье» МП «Обеспечение доступным и комфортным жильем населения муниципального образования сельское поселение Першинское»</w:t>
            </w:r>
          </w:p>
        </w:tc>
        <w:tc>
          <w:tcPr>
            <w:tcW w:w="1276" w:type="dxa"/>
          </w:tcPr>
          <w:p w:rsidR="00550CBE" w:rsidRPr="00E72F59" w:rsidRDefault="00D6600A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0228П03</w:t>
            </w:r>
          </w:p>
        </w:tc>
        <w:tc>
          <w:tcPr>
            <w:tcW w:w="1356" w:type="dxa"/>
          </w:tcPr>
          <w:p w:rsidR="00550CBE" w:rsidRPr="00E72F59" w:rsidRDefault="00D6600A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12087,8</w:t>
            </w:r>
          </w:p>
        </w:tc>
        <w:tc>
          <w:tcPr>
            <w:tcW w:w="1633" w:type="dxa"/>
          </w:tcPr>
          <w:p w:rsidR="00550CBE" w:rsidRPr="00E72F59" w:rsidRDefault="00D6600A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E07508" w:rsidRPr="0033634C" w:rsidTr="00F82B83">
        <w:trPr>
          <w:trHeight w:val="414"/>
        </w:trPr>
        <w:tc>
          <w:tcPr>
            <w:tcW w:w="1653" w:type="dxa"/>
          </w:tcPr>
          <w:p w:rsidR="00E07508" w:rsidRPr="00E72F59" w:rsidRDefault="00E07508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E07508" w:rsidRPr="00E72F59" w:rsidRDefault="00D6600A" w:rsidP="00F82B83">
            <w:pPr>
              <w:spacing w:line="302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формированием фонда капитального ремонта многоквартирных домов на счете регионального оператора</w:t>
            </w:r>
          </w:p>
        </w:tc>
        <w:tc>
          <w:tcPr>
            <w:tcW w:w="1276" w:type="dxa"/>
          </w:tcPr>
          <w:p w:rsidR="00E07508" w:rsidRPr="00E72F59" w:rsidRDefault="00D6600A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9998Ф03</w:t>
            </w:r>
          </w:p>
        </w:tc>
        <w:tc>
          <w:tcPr>
            <w:tcW w:w="1356" w:type="dxa"/>
          </w:tcPr>
          <w:p w:rsidR="00E07508" w:rsidRPr="00E72F59" w:rsidRDefault="00D6600A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633" w:type="dxa"/>
          </w:tcPr>
          <w:p w:rsidR="00E07508" w:rsidRPr="00E72F59" w:rsidRDefault="00D6600A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E07508" w:rsidRPr="00E72F59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D6600A" w:rsidRPr="0033634C" w:rsidTr="00F82B83">
        <w:trPr>
          <w:trHeight w:val="414"/>
        </w:trPr>
        <w:tc>
          <w:tcPr>
            <w:tcW w:w="1653" w:type="dxa"/>
          </w:tcPr>
          <w:p w:rsidR="00D6600A" w:rsidRPr="00E72F59" w:rsidRDefault="00D6600A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D6600A" w:rsidRPr="00E72F59" w:rsidRDefault="00A9769E" w:rsidP="00F82B83">
            <w:pPr>
              <w:spacing w:line="302" w:lineRule="exact"/>
              <w:ind w:right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Расходы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вязанные</w:t>
            </w:r>
            <w:proofErr w:type="spellEnd"/>
            <w:r>
              <w:rPr>
                <w:sz w:val="22"/>
                <w:szCs w:val="22"/>
              </w:rPr>
              <w:t xml:space="preserve"> с обеспечением мероприятий по капитальному ремонту многоквартирных домов</w:t>
            </w:r>
          </w:p>
        </w:tc>
        <w:tc>
          <w:tcPr>
            <w:tcW w:w="1276" w:type="dxa"/>
          </w:tcPr>
          <w:p w:rsidR="00D6600A" w:rsidRPr="00E72F5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9999601</w:t>
            </w:r>
          </w:p>
        </w:tc>
        <w:tc>
          <w:tcPr>
            <w:tcW w:w="1356" w:type="dxa"/>
          </w:tcPr>
          <w:p w:rsidR="00D6600A" w:rsidRPr="00E72F5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633" w:type="dxa"/>
          </w:tcPr>
          <w:p w:rsidR="00D6600A" w:rsidRPr="00E72F59" w:rsidRDefault="00A9769E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D6600A" w:rsidRPr="00E72F59" w:rsidRDefault="00D6600A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E07508" w:rsidRPr="0033634C" w:rsidTr="00F82B83">
        <w:trPr>
          <w:trHeight w:val="414"/>
        </w:trPr>
        <w:tc>
          <w:tcPr>
            <w:tcW w:w="1653" w:type="dxa"/>
          </w:tcPr>
          <w:p w:rsidR="00E07508" w:rsidRPr="00181691" w:rsidRDefault="00D6600A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E07508" w:rsidRPr="00181691" w:rsidRDefault="00D6600A" w:rsidP="00F82B83">
            <w:pPr>
              <w:spacing w:line="302" w:lineRule="exact"/>
              <w:ind w:right="5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E07508" w:rsidRPr="00181691" w:rsidRDefault="00A9769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356" w:type="dxa"/>
          </w:tcPr>
          <w:p w:rsidR="00E07508" w:rsidRPr="00181691" w:rsidRDefault="00A9769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1375,0</w:t>
            </w:r>
          </w:p>
        </w:tc>
        <w:tc>
          <w:tcPr>
            <w:tcW w:w="1633" w:type="dxa"/>
          </w:tcPr>
          <w:p w:rsidR="00E07508" w:rsidRPr="00E72F59" w:rsidRDefault="00E07508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E07508" w:rsidRPr="00E72F59" w:rsidRDefault="00E07508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A9769E" w:rsidRPr="0033634C" w:rsidTr="00F82B83">
        <w:trPr>
          <w:trHeight w:val="414"/>
        </w:trPr>
        <w:tc>
          <w:tcPr>
            <w:tcW w:w="1653" w:type="dxa"/>
          </w:tcPr>
          <w:p w:rsidR="00A9769E" w:rsidRPr="00E72F5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A9769E" w:rsidRPr="00E72F59" w:rsidRDefault="00A9769E" w:rsidP="00F82B83">
            <w:pPr>
              <w:spacing w:line="302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276" w:type="dxa"/>
          </w:tcPr>
          <w:p w:rsidR="00A9769E" w:rsidRPr="00E72F5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A9769E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9769E" w:rsidRPr="00E72F59" w:rsidRDefault="00A9769E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A9769E" w:rsidRPr="00E72F59" w:rsidRDefault="00A9769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</w:p>
        </w:tc>
      </w:tr>
      <w:tr w:rsidR="00550CBE" w:rsidRPr="00674CD2" w:rsidTr="00F82B83">
        <w:trPr>
          <w:trHeight w:val="414"/>
        </w:trPr>
        <w:tc>
          <w:tcPr>
            <w:tcW w:w="1653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E72F59">
              <w:rPr>
                <w:sz w:val="22"/>
                <w:szCs w:val="22"/>
              </w:rPr>
              <w:t>0502</w:t>
            </w:r>
          </w:p>
        </w:tc>
        <w:tc>
          <w:tcPr>
            <w:tcW w:w="3167" w:type="dxa"/>
          </w:tcPr>
          <w:p w:rsidR="00550CBE" w:rsidRPr="00E72F59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в рамках муниципальной программы </w:t>
            </w:r>
            <w:r w:rsidRPr="00E72F59">
              <w:rPr>
                <w:sz w:val="22"/>
                <w:szCs w:val="22"/>
              </w:rPr>
              <w:t>«</w:t>
            </w:r>
            <w:proofErr w:type="spellStart"/>
            <w:r w:rsidRPr="00E72F59">
              <w:rPr>
                <w:sz w:val="22"/>
                <w:szCs w:val="22"/>
              </w:rPr>
              <w:t>Энегосбережение</w:t>
            </w:r>
            <w:proofErr w:type="spellEnd"/>
            <w:r w:rsidRPr="00E72F59">
              <w:rPr>
                <w:sz w:val="22"/>
                <w:szCs w:val="22"/>
              </w:rPr>
              <w:t xml:space="preserve"> и повышение энергетической эффективности  муниципально</w:t>
            </w:r>
            <w:r>
              <w:rPr>
                <w:sz w:val="22"/>
                <w:szCs w:val="22"/>
              </w:rPr>
              <w:t>го</w:t>
            </w:r>
            <w:r w:rsidRPr="00E72F59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E72F59">
              <w:rPr>
                <w:sz w:val="22"/>
                <w:szCs w:val="22"/>
              </w:rPr>
              <w:t xml:space="preserve"> сельское поселение Першинское на </w:t>
            </w:r>
            <w:r>
              <w:rPr>
                <w:sz w:val="22"/>
                <w:szCs w:val="22"/>
              </w:rPr>
              <w:t>период до 2020г»</w:t>
            </w:r>
          </w:p>
        </w:tc>
        <w:tc>
          <w:tcPr>
            <w:tcW w:w="1276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0602010</w:t>
            </w:r>
          </w:p>
        </w:tc>
        <w:tc>
          <w:tcPr>
            <w:tcW w:w="1356" w:type="dxa"/>
          </w:tcPr>
          <w:p w:rsidR="00550CBE" w:rsidRPr="00E72F5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33" w:type="dxa"/>
          </w:tcPr>
          <w:p w:rsidR="00550CBE" w:rsidRPr="00E72F59" w:rsidRDefault="00A9769E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550CBE" w:rsidRPr="00E72F5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A9769E" w:rsidRPr="004B6DB3" w:rsidTr="00F82B83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C91E7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C91E79" w:rsidRDefault="00A9769E" w:rsidP="00A9769E">
            <w:pPr>
              <w:spacing w:line="302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>
              <w:rPr>
                <w:sz w:val="22"/>
                <w:szCs w:val="22"/>
              </w:rPr>
              <w:t>электро</w:t>
            </w:r>
            <w:proofErr w:type="gramStart"/>
            <w:r>
              <w:rPr>
                <w:sz w:val="22"/>
                <w:szCs w:val="22"/>
              </w:rPr>
              <w:t>,-</w:t>
            </w:r>
            <w:proofErr w:type="gramEnd"/>
            <w:r>
              <w:rPr>
                <w:sz w:val="22"/>
                <w:szCs w:val="22"/>
              </w:rPr>
              <w:t>тепло,-газо</w:t>
            </w:r>
            <w:proofErr w:type="spellEnd"/>
            <w:r>
              <w:rPr>
                <w:sz w:val="22"/>
                <w:szCs w:val="22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C91E79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9998Э03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4B6DB3" w:rsidTr="00F82B83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181691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181691" w:rsidRDefault="00550CBE" w:rsidP="00F82B83">
            <w:pPr>
              <w:spacing w:line="302" w:lineRule="exact"/>
              <w:ind w:right="5"/>
              <w:jc w:val="both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181691" w:rsidRDefault="00550CBE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181691" w:rsidRDefault="00181691" w:rsidP="00F82B83">
            <w:pPr>
              <w:spacing w:line="302" w:lineRule="exact"/>
              <w:ind w:right="5"/>
              <w:jc w:val="center"/>
              <w:rPr>
                <w:b/>
                <w:sz w:val="22"/>
                <w:szCs w:val="22"/>
              </w:rPr>
            </w:pPr>
            <w:r w:rsidRPr="00181691">
              <w:rPr>
                <w:b/>
                <w:sz w:val="22"/>
                <w:szCs w:val="22"/>
              </w:rPr>
              <w:t>1113,0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C91E79" w:rsidRDefault="00181691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C91E79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4B6DB3" w:rsidTr="00F82B83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4B6DB3">
              <w:rPr>
                <w:sz w:val="22"/>
                <w:szCs w:val="22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4B6DB3" w:rsidTr="00F82B83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 w:rsidRPr="004B6DB3">
              <w:rPr>
                <w:sz w:val="22"/>
                <w:szCs w:val="22"/>
              </w:rPr>
              <w:t>0503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 w:rsidRPr="004B6D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99920</w:t>
            </w:r>
            <w:r w:rsidRPr="004B6D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181691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550CBE" w:rsidRPr="004B6DB3" w:rsidTr="00F82B83">
        <w:trPr>
          <w:trHeight w:val="41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9992011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Default="00181691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181691" w:rsidP="00F82B83">
            <w:pPr>
              <w:tabs>
                <w:tab w:val="left" w:pos="420"/>
                <w:tab w:val="center" w:pos="706"/>
              </w:tabs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E" w:rsidRPr="004B6DB3" w:rsidRDefault="00550CBE" w:rsidP="00F82B83">
            <w:pPr>
              <w:spacing w:line="302" w:lineRule="exact"/>
              <w:ind w:right="5"/>
              <w:jc w:val="center"/>
              <w:rPr>
                <w:sz w:val="22"/>
                <w:szCs w:val="22"/>
              </w:rPr>
            </w:pPr>
          </w:p>
        </w:tc>
      </w:tr>
    </w:tbl>
    <w:p w:rsidR="00550CBE" w:rsidRDefault="00550CBE" w:rsidP="00550CBE">
      <w:pPr>
        <w:shd w:val="clear" w:color="auto" w:fill="FFFFFF"/>
        <w:tabs>
          <w:tab w:val="left" w:pos="5342"/>
        </w:tabs>
        <w:spacing w:line="302" w:lineRule="exact"/>
        <w:rPr>
          <w:color w:val="000000"/>
          <w:sz w:val="24"/>
          <w:szCs w:val="24"/>
        </w:rPr>
      </w:pPr>
      <w:r w:rsidRPr="00444A2E">
        <w:rPr>
          <w:color w:val="000000"/>
          <w:sz w:val="24"/>
          <w:szCs w:val="24"/>
        </w:rPr>
        <w:tab/>
      </w:r>
    </w:p>
    <w:p w:rsidR="00550CBE" w:rsidRPr="00517087" w:rsidRDefault="00181691" w:rsidP="00550CBE">
      <w:pPr>
        <w:shd w:val="clear" w:color="auto" w:fill="FFFFFF"/>
        <w:spacing w:line="346" w:lineRule="exact"/>
        <w:ind w:left="4493" w:hanging="3466"/>
        <w:jc w:val="center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Р</w:t>
      </w:r>
      <w:r w:rsidR="00550CBE" w:rsidRPr="00517087">
        <w:rPr>
          <w:b/>
          <w:color w:val="000000"/>
          <w:spacing w:val="-3"/>
          <w:sz w:val="24"/>
          <w:szCs w:val="24"/>
        </w:rPr>
        <w:t>аздел 0800 «Культура, кинематография</w:t>
      </w:r>
      <w:r w:rsidR="00550CBE">
        <w:rPr>
          <w:b/>
          <w:color w:val="000000"/>
          <w:spacing w:val="-3"/>
          <w:sz w:val="24"/>
          <w:szCs w:val="24"/>
        </w:rPr>
        <w:t>»</w:t>
      </w:r>
    </w:p>
    <w:p w:rsidR="00550CBE" w:rsidRPr="00517087" w:rsidRDefault="00550CBE" w:rsidP="00550CBE">
      <w:pPr>
        <w:shd w:val="clear" w:color="auto" w:fill="FFFFFF"/>
        <w:ind w:left="5275"/>
        <w:jc w:val="center"/>
        <w:rPr>
          <w:b/>
          <w:sz w:val="24"/>
          <w:szCs w:val="24"/>
        </w:rPr>
      </w:pPr>
    </w:p>
    <w:p w:rsidR="00550CBE" w:rsidRPr="00444A2E" w:rsidRDefault="00550CBE" w:rsidP="00550CBE">
      <w:pPr>
        <w:shd w:val="clear" w:color="auto" w:fill="FFFFFF"/>
        <w:spacing w:line="360" w:lineRule="auto"/>
        <w:ind w:left="802" w:right="48" w:firstLine="643"/>
        <w:jc w:val="both"/>
        <w:rPr>
          <w:sz w:val="24"/>
          <w:szCs w:val="24"/>
        </w:rPr>
      </w:pPr>
      <w:r w:rsidRPr="00444A2E">
        <w:rPr>
          <w:color w:val="000000"/>
          <w:spacing w:val="3"/>
          <w:sz w:val="24"/>
          <w:szCs w:val="24"/>
        </w:rPr>
        <w:t>По данному разделу годовой план составляет</w:t>
      </w:r>
      <w:r>
        <w:rPr>
          <w:color w:val="000000"/>
          <w:spacing w:val="3"/>
          <w:sz w:val="24"/>
          <w:szCs w:val="24"/>
        </w:rPr>
        <w:t xml:space="preserve"> </w:t>
      </w:r>
      <w:r w:rsidR="005D588F">
        <w:rPr>
          <w:color w:val="000000"/>
          <w:spacing w:val="3"/>
          <w:sz w:val="24"/>
          <w:szCs w:val="24"/>
        </w:rPr>
        <w:t>6169,8</w:t>
      </w:r>
      <w:r w:rsidR="00C4261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тыс.</w:t>
      </w:r>
      <w:r w:rsidRPr="00444A2E">
        <w:rPr>
          <w:color w:val="000000"/>
          <w:spacing w:val="3"/>
          <w:sz w:val="24"/>
          <w:szCs w:val="24"/>
        </w:rPr>
        <w:t xml:space="preserve"> руб. </w:t>
      </w:r>
      <w:r w:rsidR="00C4261A"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3"/>
          <w:sz w:val="24"/>
          <w:szCs w:val="24"/>
        </w:rPr>
        <w:t xml:space="preserve">а отчетный период текущего года произведены расходы в сумме </w:t>
      </w:r>
      <w:r w:rsidR="00C4261A">
        <w:rPr>
          <w:color w:val="000000"/>
          <w:spacing w:val="3"/>
          <w:sz w:val="24"/>
          <w:szCs w:val="24"/>
        </w:rPr>
        <w:t>77,1</w:t>
      </w:r>
      <w:r>
        <w:rPr>
          <w:color w:val="000000"/>
          <w:spacing w:val="3"/>
          <w:sz w:val="24"/>
          <w:szCs w:val="24"/>
        </w:rPr>
        <w:t xml:space="preserve"> тыс. руб. или   </w:t>
      </w:r>
      <w:r w:rsidR="00C4261A">
        <w:rPr>
          <w:color w:val="000000"/>
          <w:spacing w:val="3"/>
          <w:sz w:val="24"/>
          <w:szCs w:val="24"/>
        </w:rPr>
        <w:t>1,2</w:t>
      </w:r>
      <w:r>
        <w:rPr>
          <w:color w:val="000000"/>
          <w:spacing w:val="3"/>
          <w:sz w:val="24"/>
          <w:szCs w:val="24"/>
        </w:rPr>
        <w:t xml:space="preserve">  % от годового плана.</w:t>
      </w:r>
    </w:p>
    <w:p w:rsidR="00550CBE" w:rsidRPr="00444A2E" w:rsidRDefault="00550CBE" w:rsidP="00550CBE">
      <w:pPr>
        <w:shd w:val="clear" w:color="auto" w:fill="FFFFFF"/>
        <w:spacing w:line="302" w:lineRule="exact"/>
        <w:ind w:left="792" w:right="29" w:firstLine="653"/>
        <w:jc w:val="both"/>
        <w:rPr>
          <w:sz w:val="24"/>
          <w:szCs w:val="24"/>
        </w:rPr>
      </w:pPr>
      <w:r w:rsidRPr="00444A2E">
        <w:rPr>
          <w:color w:val="000000"/>
          <w:sz w:val="24"/>
          <w:szCs w:val="24"/>
        </w:rPr>
        <w:t>В 201</w:t>
      </w:r>
      <w:r w:rsidR="00C4261A">
        <w:rPr>
          <w:color w:val="000000"/>
          <w:sz w:val="24"/>
          <w:szCs w:val="24"/>
        </w:rPr>
        <w:t>5</w:t>
      </w:r>
      <w:r w:rsidRPr="00444A2E">
        <w:rPr>
          <w:color w:val="000000"/>
          <w:sz w:val="24"/>
          <w:szCs w:val="24"/>
        </w:rPr>
        <w:t xml:space="preserve"> году на территории муниципального образования сельское поселение </w:t>
      </w:r>
      <w:r w:rsidRPr="00444A2E">
        <w:rPr>
          <w:color w:val="000000"/>
          <w:spacing w:val="-1"/>
          <w:sz w:val="24"/>
          <w:szCs w:val="24"/>
        </w:rPr>
        <w:t xml:space="preserve">Першинское функционирует 3 </w:t>
      </w:r>
      <w:proofErr w:type="gramStart"/>
      <w:r>
        <w:rPr>
          <w:color w:val="000000"/>
          <w:spacing w:val="-1"/>
          <w:sz w:val="24"/>
          <w:szCs w:val="24"/>
        </w:rPr>
        <w:t>казенных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444A2E">
        <w:rPr>
          <w:color w:val="000000"/>
          <w:spacing w:val="-1"/>
          <w:sz w:val="24"/>
          <w:szCs w:val="24"/>
        </w:rPr>
        <w:t>учреждения культуры.</w:t>
      </w:r>
      <w:r w:rsidRPr="00444A2E">
        <w:rPr>
          <w:rFonts w:ascii="Arial" w:hAnsi="Arial" w:cs="Arial"/>
          <w:color w:val="000000"/>
          <w:sz w:val="24"/>
          <w:szCs w:val="24"/>
        </w:rPr>
        <w:tab/>
      </w:r>
    </w:p>
    <w:p w:rsidR="00550CBE" w:rsidRPr="00444A2E" w:rsidRDefault="00550CBE" w:rsidP="00550CBE">
      <w:pPr>
        <w:shd w:val="clear" w:color="auto" w:fill="FFFFFF"/>
        <w:spacing w:line="302" w:lineRule="exact"/>
        <w:ind w:left="802" w:right="48" w:firstLine="6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444A2E">
        <w:rPr>
          <w:color w:val="000000"/>
          <w:sz w:val="24"/>
          <w:szCs w:val="24"/>
        </w:rPr>
        <w:t xml:space="preserve">асходы на реализацию ведомственной целевой программы «Сохранение и </w:t>
      </w:r>
      <w:r w:rsidRPr="00444A2E">
        <w:rPr>
          <w:color w:val="000000"/>
          <w:spacing w:val="-1"/>
          <w:sz w:val="24"/>
          <w:szCs w:val="24"/>
        </w:rPr>
        <w:t>развитие культуры в 201</w:t>
      </w:r>
      <w:r>
        <w:rPr>
          <w:color w:val="000000"/>
          <w:spacing w:val="-1"/>
          <w:sz w:val="24"/>
          <w:szCs w:val="24"/>
        </w:rPr>
        <w:t>4</w:t>
      </w:r>
      <w:r w:rsidRPr="00444A2E">
        <w:rPr>
          <w:color w:val="000000"/>
          <w:spacing w:val="-1"/>
          <w:sz w:val="24"/>
          <w:szCs w:val="24"/>
        </w:rPr>
        <w:t>-20</w:t>
      </w:r>
      <w:r w:rsidR="00C4261A">
        <w:rPr>
          <w:color w:val="000000"/>
          <w:spacing w:val="-1"/>
          <w:sz w:val="24"/>
          <w:szCs w:val="24"/>
        </w:rPr>
        <w:t>20</w:t>
      </w:r>
      <w:r w:rsidRPr="00444A2E">
        <w:rPr>
          <w:color w:val="000000"/>
          <w:spacing w:val="-1"/>
          <w:sz w:val="24"/>
          <w:szCs w:val="24"/>
        </w:rPr>
        <w:t xml:space="preserve"> годах</w:t>
      </w:r>
      <w:r w:rsidR="00C4261A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 w:rsidR="00C4261A">
        <w:rPr>
          <w:color w:val="000000"/>
          <w:spacing w:val="-1"/>
          <w:sz w:val="24"/>
          <w:szCs w:val="24"/>
        </w:rPr>
        <w:t xml:space="preserve"> в январе 2015 г. не </w:t>
      </w:r>
      <w:r>
        <w:rPr>
          <w:color w:val="000000"/>
          <w:spacing w:val="3"/>
          <w:sz w:val="24"/>
          <w:szCs w:val="24"/>
        </w:rPr>
        <w:t>произв</w:t>
      </w:r>
      <w:r w:rsidR="00C4261A">
        <w:rPr>
          <w:color w:val="000000"/>
          <w:spacing w:val="3"/>
          <w:sz w:val="24"/>
          <w:szCs w:val="24"/>
        </w:rPr>
        <w:t>оди</w:t>
      </w:r>
      <w:r w:rsidR="00C2652F">
        <w:rPr>
          <w:color w:val="000000"/>
          <w:spacing w:val="3"/>
          <w:sz w:val="24"/>
          <w:szCs w:val="24"/>
        </w:rPr>
        <w:t>л</w:t>
      </w:r>
      <w:r w:rsidR="00C4261A">
        <w:rPr>
          <w:color w:val="000000"/>
          <w:spacing w:val="3"/>
          <w:sz w:val="24"/>
          <w:szCs w:val="24"/>
        </w:rPr>
        <w:t>ись</w:t>
      </w:r>
      <w:r w:rsidR="00C2652F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 w:rsidR="00C2652F">
        <w:rPr>
          <w:color w:val="000000"/>
          <w:spacing w:val="3"/>
          <w:sz w:val="24"/>
          <w:szCs w:val="24"/>
        </w:rPr>
        <w:t>Годовой план – 300,0 тыс</w:t>
      </w:r>
      <w:proofErr w:type="gramStart"/>
      <w:r w:rsidR="00C2652F">
        <w:rPr>
          <w:color w:val="000000"/>
          <w:spacing w:val="3"/>
          <w:sz w:val="24"/>
          <w:szCs w:val="24"/>
        </w:rPr>
        <w:t>.р</w:t>
      </w:r>
      <w:proofErr w:type="gramEnd"/>
      <w:r w:rsidR="00C2652F">
        <w:rPr>
          <w:color w:val="000000"/>
          <w:spacing w:val="3"/>
          <w:sz w:val="24"/>
          <w:szCs w:val="24"/>
        </w:rPr>
        <w:t>уб.</w:t>
      </w:r>
    </w:p>
    <w:p w:rsidR="00550CBE" w:rsidRDefault="00550CBE" w:rsidP="00550CBE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</w:t>
      </w:r>
      <w:r w:rsidRPr="00444A2E">
        <w:rPr>
          <w:color w:val="000000"/>
          <w:spacing w:val="1"/>
          <w:sz w:val="24"/>
          <w:szCs w:val="24"/>
        </w:rPr>
        <w:t xml:space="preserve">Расходы  за счет субсидий </w:t>
      </w:r>
      <w:r w:rsidRPr="00444A2E">
        <w:rPr>
          <w:color w:val="000000"/>
          <w:spacing w:val="-1"/>
          <w:sz w:val="24"/>
          <w:szCs w:val="24"/>
        </w:rPr>
        <w:t xml:space="preserve">на предоставление мер социальной поддержки по оплате за </w:t>
      </w:r>
      <w:r w:rsidRPr="00444A2E">
        <w:rPr>
          <w:color w:val="000000"/>
          <w:sz w:val="24"/>
          <w:szCs w:val="24"/>
        </w:rPr>
        <w:t>содержание и ремонт жилья, услуг теплоснабжения (отопления) и электроснабже</w:t>
      </w:r>
      <w:r w:rsidRPr="00444A2E">
        <w:rPr>
          <w:color w:val="000000"/>
          <w:sz w:val="24"/>
          <w:szCs w:val="24"/>
        </w:rPr>
        <w:softHyphen/>
        <w:t>ния отдельным категориям граждан в области культуры</w:t>
      </w:r>
      <w:r w:rsidRPr="00444A2E">
        <w:rPr>
          <w:color w:val="000000"/>
          <w:spacing w:val="1"/>
          <w:sz w:val="24"/>
          <w:szCs w:val="24"/>
        </w:rPr>
        <w:t>, выделенных из областного бюджета в 201</w:t>
      </w:r>
      <w:r w:rsidR="00C2652F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г. в отчетном периоде произведены </w:t>
      </w:r>
      <w:r w:rsidR="00C2652F">
        <w:rPr>
          <w:color w:val="000000"/>
          <w:spacing w:val="1"/>
          <w:sz w:val="24"/>
          <w:szCs w:val="24"/>
        </w:rPr>
        <w:t>не были.</w:t>
      </w:r>
      <w:r>
        <w:rPr>
          <w:color w:val="000000"/>
          <w:spacing w:val="1"/>
          <w:sz w:val="24"/>
          <w:szCs w:val="24"/>
        </w:rPr>
        <w:t xml:space="preserve">  </w:t>
      </w:r>
      <w:r w:rsidR="00C2652F">
        <w:rPr>
          <w:color w:val="000000"/>
          <w:spacing w:val="1"/>
          <w:sz w:val="24"/>
          <w:szCs w:val="24"/>
        </w:rPr>
        <w:t>Годовой план</w:t>
      </w:r>
      <w:r>
        <w:rPr>
          <w:color w:val="000000"/>
          <w:spacing w:val="1"/>
          <w:sz w:val="24"/>
          <w:szCs w:val="24"/>
        </w:rPr>
        <w:t xml:space="preserve"> </w:t>
      </w:r>
      <w:r w:rsidR="00C2652F">
        <w:rPr>
          <w:color w:val="000000"/>
          <w:spacing w:val="1"/>
          <w:sz w:val="24"/>
          <w:szCs w:val="24"/>
        </w:rPr>
        <w:t>-154,8</w:t>
      </w:r>
      <w:r>
        <w:rPr>
          <w:color w:val="000000"/>
          <w:spacing w:val="1"/>
          <w:sz w:val="24"/>
          <w:szCs w:val="24"/>
        </w:rPr>
        <w:t xml:space="preserve"> тыс</w:t>
      </w:r>
      <w:proofErr w:type="gramStart"/>
      <w:r>
        <w:rPr>
          <w:color w:val="000000"/>
          <w:spacing w:val="1"/>
          <w:sz w:val="24"/>
          <w:szCs w:val="24"/>
        </w:rPr>
        <w:t>.р</w:t>
      </w:r>
      <w:proofErr w:type="gramEnd"/>
      <w:r>
        <w:rPr>
          <w:color w:val="000000"/>
          <w:spacing w:val="1"/>
          <w:sz w:val="24"/>
          <w:szCs w:val="24"/>
        </w:rPr>
        <w:t xml:space="preserve">уб.    </w:t>
      </w:r>
    </w:p>
    <w:p w:rsidR="0025033D" w:rsidRDefault="0025033D" w:rsidP="00550CBE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1"/>
          <w:sz w:val="24"/>
          <w:szCs w:val="24"/>
        </w:rPr>
      </w:pPr>
    </w:p>
    <w:p w:rsidR="00550CBE" w:rsidRDefault="00550CBE" w:rsidP="00550CBE">
      <w:pPr>
        <w:shd w:val="clear" w:color="auto" w:fill="FFFFFF"/>
        <w:spacing w:line="302" w:lineRule="exact"/>
        <w:ind w:left="811" w:right="43" w:firstLine="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</w:t>
      </w:r>
      <w:r w:rsidRPr="00444A2E">
        <w:rPr>
          <w:color w:val="000000"/>
          <w:spacing w:val="-1"/>
          <w:sz w:val="24"/>
          <w:szCs w:val="24"/>
        </w:rPr>
        <w:t xml:space="preserve">Расходы по разделу </w:t>
      </w:r>
      <w:r w:rsidRPr="00ED10F5">
        <w:rPr>
          <w:b/>
          <w:color w:val="000000"/>
          <w:spacing w:val="-1"/>
          <w:sz w:val="24"/>
          <w:szCs w:val="24"/>
        </w:rPr>
        <w:t xml:space="preserve">0801   </w:t>
      </w:r>
      <w:r w:rsidRPr="00444A2E">
        <w:rPr>
          <w:color w:val="000000"/>
          <w:spacing w:val="-1"/>
          <w:sz w:val="24"/>
          <w:szCs w:val="24"/>
        </w:rPr>
        <w:t>год  изложены в следующей таблице:</w:t>
      </w:r>
    </w:p>
    <w:p w:rsidR="00550CBE" w:rsidRPr="00444A2E" w:rsidRDefault="00550CBE" w:rsidP="00550CBE">
      <w:pPr>
        <w:shd w:val="clear" w:color="auto" w:fill="FFFFFF"/>
        <w:spacing w:line="302" w:lineRule="exact"/>
        <w:ind w:left="811" w:right="43" w:firstLine="40"/>
        <w:jc w:val="both"/>
        <w:rPr>
          <w:sz w:val="24"/>
          <w:szCs w:val="24"/>
        </w:rPr>
      </w:pPr>
    </w:p>
    <w:p w:rsidR="00550CBE" w:rsidRPr="00444A2E" w:rsidRDefault="00550CBE" w:rsidP="00550CBE">
      <w:pPr>
        <w:spacing w:after="14" w:line="1" w:lineRule="exact"/>
        <w:rPr>
          <w:sz w:val="24"/>
          <w:szCs w:val="24"/>
        </w:rPr>
      </w:pP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246"/>
        <w:gridCol w:w="10"/>
        <w:gridCol w:w="1691"/>
        <w:gridCol w:w="10"/>
        <w:gridCol w:w="2116"/>
        <w:gridCol w:w="10"/>
      </w:tblGrid>
      <w:tr w:rsidR="00550CBE" w:rsidRPr="00444A2E" w:rsidTr="00F82B83">
        <w:trPr>
          <w:gridAfter w:val="1"/>
          <w:wAfter w:w="10" w:type="dxa"/>
          <w:trHeight w:hRule="exact" w:val="5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w w:val="97"/>
                <w:sz w:val="24"/>
                <w:szCs w:val="24"/>
              </w:rPr>
              <w:t xml:space="preserve">   </w:t>
            </w:r>
            <w:r w:rsidRPr="00444A2E">
              <w:rPr>
                <w:color w:val="000000"/>
                <w:spacing w:val="-18"/>
                <w:w w:val="97"/>
                <w:sz w:val="24"/>
                <w:szCs w:val="24"/>
              </w:rPr>
              <w:t>КОСГ 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tabs>
                <w:tab w:val="left" w:pos="1266"/>
              </w:tabs>
              <w:spacing w:line="259" w:lineRule="exact"/>
              <w:ind w:left="14" w:right="213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План 20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14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550CBE" w:rsidRPr="00444A2E" w:rsidTr="00F82B83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Дворцы и дома культуры </w:t>
            </w:r>
            <w:r>
              <w:rPr>
                <w:color w:val="000000"/>
                <w:spacing w:val="2"/>
                <w:w w:val="97"/>
                <w:sz w:val="24"/>
                <w:szCs w:val="24"/>
              </w:rPr>
              <w:t>–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всего,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9D1430" w:rsidRDefault="005D588F" w:rsidP="005D58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9D1430" w:rsidRDefault="005D588F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77,1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3568,0</w:t>
            </w:r>
          </w:p>
          <w:p w:rsidR="00550CBE" w:rsidRPr="00444A2E" w:rsidRDefault="00550CBE" w:rsidP="00F82B8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550CBE" w:rsidRPr="00444A2E" w:rsidTr="00F82B83">
        <w:trPr>
          <w:trHeight w:hRule="exact" w:val="302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8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27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Коммунальные услуги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tabs>
                <w:tab w:val="left" w:leader="underscore" w:pos="1334"/>
              </w:tabs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Услуги по содержанию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sz w:val="24"/>
                <w:szCs w:val="24"/>
              </w:rPr>
              <w:t>Прочие услуги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0CB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color w:val="000000"/>
                <w:spacing w:val="1"/>
                <w:sz w:val="24"/>
                <w:szCs w:val="24"/>
              </w:rPr>
            </w:pPr>
            <w:r w:rsidRPr="00444A2E">
              <w:rPr>
                <w:color w:val="000000"/>
                <w:spacing w:val="-2"/>
                <w:sz w:val="24"/>
                <w:szCs w:val="24"/>
              </w:rPr>
              <w:t>Прочие расходы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62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62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0CBE" w:rsidRDefault="00550CBE" w:rsidP="005D588F">
      <w:pPr>
        <w:shd w:val="clear" w:color="auto" w:fill="FFFFFF"/>
        <w:spacing w:before="322"/>
        <w:ind w:left="1276" w:hanging="567"/>
        <w:rPr>
          <w:b/>
          <w:bCs/>
          <w:color w:val="000000"/>
          <w:spacing w:val="20"/>
          <w:sz w:val="24"/>
          <w:szCs w:val="24"/>
        </w:rPr>
      </w:pPr>
      <w:r>
        <w:rPr>
          <w:b/>
          <w:bCs/>
          <w:color w:val="000000"/>
          <w:spacing w:val="20"/>
          <w:sz w:val="24"/>
          <w:szCs w:val="24"/>
        </w:rPr>
        <w:lastRenderedPageBreak/>
        <w:t>Расходы по ВП сохранение и развитие культуры изложены в следующей</w:t>
      </w:r>
      <w:r w:rsidR="005D588F">
        <w:rPr>
          <w:b/>
          <w:bCs/>
          <w:color w:val="000000"/>
          <w:spacing w:val="20"/>
          <w:sz w:val="24"/>
          <w:szCs w:val="24"/>
        </w:rPr>
        <w:t xml:space="preserve">                </w:t>
      </w:r>
      <w:r>
        <w:rPr>
          <w:b/>
          <w:bCs/>
          <w:color w:val="000000"/>
          <w:spacing w:val="20"/>
          <w:sz w:val="24"/>
          <w:szCs w:val="24"/>
        </w:rPr>
        <w:t xml:space="preserve"> </w:t>
      </w:r>
      <w:r w:rsidR="005D588F">
        <w:rPr>
          <w:b/>
          <w:bCs/>
          <w:color w:val="000000"/>
          <w:spacing w:val="20"/>
          <w:sz w:val="24"/>
          <w:szCs w:val="24"/>
        </w:rPr>
        <w:t xml:space="preserve">                                </w:t>
      </w:r>
      <w:r>
        <w:rPr>
          <w:b/>
          <w:bCs/>
          <w:color w:val="000000"/>
          <w:spacing w:val="20"/>
          <w:sz w:val="24"/>
          <w:szCs w:val="24"/>
        </w:rPr>
        <w:t>таблице</w:t>
      </w:r>
    </w:p>
    <w:tbl>
      <w:tblPr>
        <w:tblW w:w="876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1246"/>
        <w:gridCol w:w="10"/>
        <w:gridCol w:w="1691"/>
        <w:gridCol w:w="10"/>
        <w:gridCol w:w="2116"/>
        <w:gridCol w:w="10"/>
      </w:tblGrid>
      <w:tr w:rsidR="00550CBE" w:rsidRPr="00444A2E" w:rsidTr="00F82B83">
        <w:trPr>
          <w:gridAfter w:val="1"/>
          <w:wAfter w:w="10" w:type="dxa"/>
          <w:trHeight w:hRule="exact" w:val="5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w w:val="97"/>
                <w:sz w:val="24"/>
                <w:szCs w:val="24"/>
              </w:rPr>
              <w:t xml:space="preserve">   </w:t>
            </w:r>
            <w:r w:rsidRPr="00444A2E">
              <w:rPr>
                <w:color w:val="000000"/>
                <w:spacing w:val="-18"/>
                <w:w w:val="97"/>
                <w:sz w:val="24"/>
                <w:szCs w:val="24"/>
              </w:rPr>
              <w:t>КОСГ 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tabs>
                <w:tab w:val="left" w:pos="1266"/>
              </w:tabs>
              <w:spacing w:line="259" w:lineRule="exact"/>
              <w:ind w:left="14" w:right="213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План 20</w:t>
            </w:r>
            <w:r>
              <w:rPr>
                <w:color w:val="000000"/>
                <w:spacing w:val="-5"/>
                <w:w w:val="97"/>
                <w:sz w:val="24"/>
                <w:szCs w:val="24"/>
              </w:rPr>
              <w:t>14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spacing w:line="259" w:lineRule="exact"/>
              <w:ind w:left="101" w:right="1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-1"/>
                <w:w w:val="97"/>
                <w:sz w:val="24"/>
                <w:szCs w:val="24"/>
              </w:rPr>
              <w:t xml:space="preserve">Кассовый </w:t>
            </w:r>
            <w:r w:rsidRPr="00444A2E">
              <w:rPr>
                <w:color w:val="000000"/>
                <w:spacing w:val="-5"/>
                <w:w w:val="97"/>
                <w:sz w:val="24"/>
                <w:szCs w:val="24"/>
              </w:rPr>
              <w:t>расход</w:t>
            </w:r>
          </w:p>
        </w:tc>
      </w:tr>
      <w:tr w:rsidR="00550CBE" w:rsidRPr="009D1430" w:rsidTr="00F82B83">
        <w:trPr>
          <w:gridAfter w:val="1"/>
          <w:wAfter w:w="10" w:type="dxa"/>
          <w:trHeight w:hRule="exact" w:val="26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Дворцы и дома культуры </w:t>
            </w:r>
            <w:r>
              <w:rPr>
                <w:color w:val="000000"/>
                <w:spacing w:val="2"/>
                <w:w w:val="97"/>
                <w:sz w:val="24"/>
                <w:szCs w:val="24"/>
              </w:rPr>
              <w:t>–</w:t>
            </w:r>
            <w:r w:rsidRPr="00444A2E">
              <w:rPr>
                <w:color w:val="000000"/>
                <w:spacing w:val="2"/>
                <w:w w:val="97"/>
                <w:sz w:val="24"/>
                <w:szCs w:val="24"/>
              </w:rPr>
              <w:t xml:space="preserve"> всего,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9D1430" w:rsidRDefault="005D588F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50CBE" w:rsidRDefault="00550CBE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50CBE" w:rsidRPr="009D1430" w:rsidRDefault="00550CBE" w:rsidP="00F82B8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59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A2E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0CBE" w:rsidRPr="00444A2E" w:rsidTr="00F82B83">
        <w:trPr>
          <w:trHeight w:hRule="exact" w:val="25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 xml:space="preserve">Заработная плата         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44A2E">
              <w:rPr>
                <w:color w:val="000000"/>
                <w:spacing w:val="1"/>
                <w:sz w:val="24"/>
                <w:szCs w:val="24"/>
              </w:rPr>
              <w:t>Начисления     на оплату труда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A2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CBE" w:rsidRPr="00444A2E" w:rsidTr="00F82B83">
        <w:trPr>
          <w:trHeight w:hRule="exact" w:val="93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ind w:left="1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Субсидии на предоставление  мер социальной поддержке по оплате за содержание и ремонт жилья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Pr="00444A2E" w:rsidRDefault="00550CBE" w:rsidP="00F82B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CBE" w:rsidRDefault="005D588F" w:rsidP="00F82B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0CBE" w:rsidRDefault="0025033D" w:rsidP="00550CBE">
      <w:pPr>
        <w:shd w:val="clear" w:color="auto" w:fill="FFFFFF"/>
        <w:spacing w:before="322"/>
        <w:ind w:left="2659"/>
        <w:rPr>
          <w:b/>
          <w:bCs/>
          <w:color w:val="000000"/>
          <w:spacing w:val="20"/>
          <w:sz w:val="24"/>
          <w:szCs w:val="24"/>
        </w:rPr>
      </w:pPr>
      <w:r>
        <w:rPr>
          <w:b/>
          <w:bCs/>
          <w:color w:val="000000"/>
          <w:spacing w:val="20"/>
          <w:sz w:val="24"/>
          <w:szCs w:val="24"/>
        </w:rPr>
        <w:t>Р</w:t>
      </w:r>
      <w:r w:rsidR="00550CBE" w:rsidRPr="00444A2E">
        <w:rPr>
          <w:b/>
          <w:bCs/>
          <w:color w:val="000000"/>
          <w:spacing w:val="20"/>
          <w:sz w:val="24"/>
          <w:szCs w:val="24"/>
        </w:rPr>
        <w:t>аздел 1000 «Социальная политика»</w:t>
      </w:r>
    </w:p>
    <w:p w:rsidR="00EB3913" w:rsidRDefault="00550CBE" w:rsidP="00550CBE">
      <w:pPr>
        <w:shd w:val="clear" w:color="auto" w:fill="FFFFFF"/>
        <w:spacing w:after="586" w:line="298" w:lineRule="exact"/>
        <w:ind w:left="154" w:firstLine="384"/>
        <w:rPr>
          <w:color w:val="000000"/>
          <w:sz w:val="24"/>
          <w:szCs w:val="24"/>
        </w:rPr>
      </w:pPr>
      <w:r>
        <w:rPr>
          <w:bCs/>
          <w:color w:val="000000"/>
          <w:spacing w:val="20"/>
          <w:sz w:val="24"/>
          <w:szCs w:val="24"/>
        </w:rPr>
        <w:t>П</w:t>
      </w:r>
      <w:r w:rsidRPr="00BF2007">
        <w:rPr>
          <w:bCs/>
          <w:color w:val="000000"/>
          <w:spacing w:val="20"/>
          <w:sz w:val="24"/>
          <w:szCs w:val="24"/>
        </w:rPr>
        <w:t>о разделу «Социальная политика»</w:t>
      </w:r>
      <w:r>
        <w:rPr>
          <w:bCs/>
          <w:color w:val="000000"/>
          <w:spacing w:val="20"/>
          <w:sz w:val="24"/>
          <w:szCs w:val="24"/>
        </w:rPr>
        <w:t xml:space="preserve"> годовой план составляет </w:t>
      </w:r>
      <w:r w:rsidR="005D588F">
        <w:rPr>
          <w:bCs/>
          <w:color w:val="000000"/>
          <w:spacing w:val="20"/>
          <w:sz w:val="24"/>
          <w:szCs w:val="24"/>
        </w:rPr>
        <w:t>50</w:t>
      </w:r>
      <w:r>
        <w:rPr>
          <w:bCs/>
          <w:color w:val="000000"/>
          <w:spacing w:val="20"/>
          <w:sz w:val="24"/>
          <w:szCs w:val="24"/>
        </w:rPr>
        <w:t xml:space="preserve"> тыс. руб.        </w:t>
      </w:r>
      <w:r>
        <w:rPr>
          <w:color w:val="000000"/>
          <w:sz w:val="24"/>
          <w:szCs w:val="24"/>
        </w:rPr>
        <w:t xml:space="preserve">        подраздел 1001</w:t>
      </w:r>
      <w:r w:rsidRPr="00CE7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пенсионное обеспечение </w:t>
      </w:r>
      <w:r w:rsidR="005D588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5D588F">
        <w:rPr>
          <w:color w:val="000000"/>
          <w:sz w:val="24"/>
          <w:szCs w:val="24"/>
        </w:rPr>
        <w:t xml:space="preserve">50 </w:t>
      </w:r>
      <w:r>
        <w:rPr>
          <w:color w:val="000000"/>
          <w:sz w:val="24"/>
          <w:szCs w:val="24"/>
        </w:rPr>
        <w:t>тыс. руб.</w:t>
      </w:r>
      <w:r w:rsidR="0025033D">
        <w:rPr>
          <w:color w:val="000000"/>
          <w:sz w:val="24"/>
          <w:szCs w:val="24"/>
        </w:rPr>
        <w:t xml:space="preserve">   В отчетном периоде расходы не производились.</w:t>
      </w:r>
      <w:r>
        <w:rPr>
          <w:color w:val="000000"/>
          <w:sz w:val="24"/>
          <w:szCs w:val="24"/>
        </w:rPr>
        <w:t xml:space="preserve">  </w:t>
      </w:r>
    </w:p>
    <w:p w:rsidR="0025033D" w:rsidRDefault="0025033D" w:rsidP="00550CBE">
      <w:pPr>
        <w:shd w:val="clear" w:color="auto" w:fill="FFFFFF"/>
        <w:spacing w:after="586" w:line="298" w:lineRule="exact"/>
        <w:ind w:left="154" w:firstLine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отчету об исполнении бюджета на 01.02.2015 года не предоставлена справка  о суммах консолидируемых поступлений. подлежащих  зачислению в  бюдже</w:t>
      </w:r>
      <w:proofErr w:type="gramStart"/>
      <w:r>
        <w:rPr>
          <w:color w:val="000000"/>
          <w:sz w:val="24"/>
          <w:szCs w:val="24"/>
        </w:rPr>
        <w:t>т(</w:t>
      </w:r>
      <w:proofErr w:type="gramEnd"/>
      <w:r>
        <w:rPr>
          <w:color w:val="000000"/>
          <w:sz w:val="24"/>
          <w:szCs w:val="24"/>
        </w:rPr>
        <w:t xml:space="preserve"> ф.0503184), ввиду  отсутствия  числовых показателей.</w:t>
      </w:r>
    </w:p>
    <w:p w:rsidR="00550CBE" w:rsidRPr="00444A2E" w:rsidRDefault="0025033D" w:rsidP="00550CBE">
      <w:pPr>
        <w:shd w:val="clear" w:color="auto" w:fill="FFFFFF"/>
        <w:spacing w:after="586" w:line="298" w:lineRule="exact"/>
        <w:ind w:left="154" w:firstLine="3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550CBE">
        <w:rPr>
          <w:color w:val="000000"/>
          <w:sz w:val="24"/>
          <w:szCs w:val="24"/>
        </w:rPr>
        <w:tab/>
      </w:r>
      <w:r w:rsidR="00550CBE" w:rsidRPr="00444A2E">
        <w:rPr>
          <w:color w:val="000000"/>
          <w:sz w:val="24"/>
          <w:szCs w:val="24"/>
        </w:rPr>
        <w:t xml:space="preserve"> </w:t>
      </w:r>
      <w:r w:rsidR="00550CBE" w:rsidRPr="00444A2E">
        <w:rPr>
          <w:sz w:val="24"/>
          <w:szCs w:val="24"/>
        </w:rPr>
        <w:t xml:space="preserve">Глава сельского поселения:                            </w:t>
      </w:r>
      <w:r w:rsidR="00550CBE">
        <w:rPr>
          <w:sz w:val="24"/>
          <w:szCs w:val="24"/>
        </w:rPr>
        <w:t xml:space="preserve">              </w:t>
      </w:r>
      <w:r w:rsidR="00550CBE" w:rsidRPr="00444A2E">
        <w:rPr>
          <w:sz w:val="24"/>
          <w:szCs w:val="24"/>
        </w:rPr>
        <w:t xml:space="preserve"> А.Н</w:t>
      </w:r>
      <w:r w:rsidR="00550CBE">
        <w:rPr>
          <w:sz w:val="24"/>
          <w:szCs w:val="24"/>
        </w:rPr>
        <w:t xml:space="preserve">. </w:t>
      </w:r>
      <w:proofErr w:type="spellStart"/>
      <w:r w:rsidR="00550CBE" w:rsidRPr="00444A2E">
        <w:rPr>
          <w:sz w:val="24"/>
          <w:szCs w:val="24"/>
        </w:rPr>
        <w:t>Шмитков</w:t>
      </w:r>
      <w:proofErr w:type="spellEnd"/>
    </w:p>
    <w:p w:rsidR="00550CBE" w:rsidRPr="00003192" w:rsidRDefault="00550CBE" w:rsidP="00550CBE">
      <w:pPr>
        <w:shd w:val="clear" w:color="auto" w:fill="FFFFFF"/>
        <w:spacing w:before="355" w:line="298" w:lineRule="exact"/>
        <w:jc w:val="both"/>
        <w:rPr>
          <w:color w:val="000000"/>
          <w:sz w:val="24"/>
          <w:szCs w:val="24"/>
        </w:rPr>
        <w:sectPr w:rsidR="00550CBE" w:rsidRPr="00003192" w:rsidSect="00A861EE">
          <w:type w:val="continuous"/>
          <w:pgSz w:w="11909" w:h="16834"/>
          <w:pgMar w:top="142" w:right="427" w:bottom="142" w:left="709" w:header="720" w:footer="720" w:gutter="0"/>
          <w:cols w:space="60"/>
          <w:noEndnote/>
        </w:sectPr>
      </w:pPr>
      <w:r w:rsidRPr="00444A2E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         </w:t>
      </w:r>
    </w:p>
    <w:p w:rsidR="00550CBE" w:rsidRDefault="00550CBE" w:rsidP="00550CBE">
      <w:pPr>
        <w:shd w:val="clear" w:color="auto" w:fill="FFFFFF"/>
        <w:spacing w:line="269" w:lineRule="exact"/>
        <w:ind w:right="1243"/>
      </w:pPr>
    </w:p>
    <w:p w:rsidR="00550CBE" w:rsidRDefault="00550CBE" w:rsidP="00550CBE">
      <w:pPr>
        <w:shd w:val="clear" w:color="auto" w:fill="FFFFFF"/>
        <w:spacing w:line="269" w:lineRule="exact"/>
        <w:ind w:right="1243"/>
      </w:pPr>
    </w:p>
    <w:p w:rsidR="00550CBE" w:rsidRPr="00444A2E" w:rsidRDefault="00550CBE" w:rsidP="001E7906">
      <w:pPr>
        <w:shd w:val="clear" w:color="auto" w:fill="FFFFFF"/>
        <w:spacing w:after="586" w:line="298" w:lineRule="exact"/>
        <w:ind w:left="154" w:firstLine="384"/>
        <w:rPr>
          <w:sz w:val="24"/>
          <w:szCs w:val="24"/>
        </w:rPr>
      </w:pPr>
    </w:p>
    <w:p w:rsidR="00E72F59" w:rsidRPr="00003192" w:rsidRDefault="00E72F59" w:rsidP="00E72F59">
      <w:pPr>
        <w:shd w:val="clear" w:color="auto" w:fill="FFFFFF"/>
        <w:spacing w:before="355" w:line="298" w:lineRule="exact"/>
        <w:jc w:val="both"/>
        <w:rPr>
          <w:color w:val="000000"/>
          <w:sz w:val="24"/>
          <w:szCs w:val="24"/>
        </w:rPr>
        <w:sectPr w:rsidR="00E72F59" w:rsidRPr="00003192" w:rsidSect="00E02F06">
          <w:type w:val="continuous"/>
          <w:pgSz w:w="11909" w:h="16834"/>
          <w:pgMar w:top="568" w:right="427" w:bottom="142" w:left="709" w:header="720" w:footer="720" w:gutter="0"/>
          <w:cols w:space="60"/>
          <w:noEndnote/>
        </w:sectPr>
      </w:pPr>
      <w:r w:rsidRPr="00444A2E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         </w:t>
      </w:r>
    </w:p>
    <w:p w:rsidR="00E72F59" w:rsidRDefault="00E72F59" w:rsidP="00E72F59">
      <w:pPr>
        <w:shd w:val="clear" w:color="auto" w:fill="FFFFFF"/>
        <w:spacing w:line="269" w:lineRule="exact"/>
        <w:ind w:right="1243"/>
      </w:pPr>
    </w:p>
    <w:p w:rsidR="006531A9" w:rsidRDefault="006531A9" w:rsidP="00003192">
      <w:pPr>
        <w:shd w:val="clear" w:color="auto" w:fill="FFFFFF"/>
        <w:spacing w:line="269" w:lineRule="exact"/>
        <w:ind w:right="1243"/>
      </w:pPr>
    </w:p>
    <w:sectPr w:rsidR="006531A9" w:rsidSect="00C6670F">
      <w:type w:val="continuous"/>
      <w:pgSz w:w="11909" w:h="16834"/>
      <w:pgMar w:top="1135" w:right="897" w:bottom="360" w:left="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A9"/>
    <w:rsid w:val="00003192"/>
    <w:rsid w:val="00012558"/>
    <w:rsid w:val="00016F2D"/>
    <w:rsid w:val="00021801"/>
    <w:rsid w:val="00022CAE"/>
    <w:rsid w:val="00026B34"/>
    <w:rsid w:val="000336A5"/>
    <w:rsid w:val="00036C45"/>
    <w:rsid w:val="00037DF0"/>
    <w:rsid w:val="00041EA2"/>
    <w:rsid w:val="000428BA"/>
    <w:rsid w:val="00043679"/>
    <w:rsid w:val="00043D52"/>
    <w:rsid w:val="00045D1B"/>
    <w:rsid w:val="00047007"/>
    <w:rsid w:val="000502B2"/>
    <w:rsid w:val="0005313F"/>
    <w:rsid w:val="00054289"/>
    <w:rsid w:val="00055401"/>
    <w:rsid w:val="000572F8"/>
    <w:rsid w:val="00057F32"/>
    <w:rsid w:val="00060E8B"/>
    <w:rsid w:val="00061A33"/>
    <w:rsid w:val="000644CB"/>
    <w:rsid w:val="00065E2B"/>
    <w:rsid w:val="00072DEB"/>
    <w:rsid w:val="0008050A"/>
    <w:rsid w:val="0008077E"/>
    <w:rsid w:val="00080EE7"/>
    <w:rsid w:val="000813B9"/>
    <w:rsid w:val="0008383C"/>
    <w:rsid w:val="00083A45"/>
    <w:rsid w:val="000843E7"/>
    <w:rsid w:val="000845F9"/>
    <w:rsid w:val="0009067C"/>
    <w:rsid w:val="00091CC5"/>
    <w:rsid w:val="0009560D"/>
    <w:rsid w:val="000A5136"/>
    <w:rsid w:val="000A56B0"/>
    <w:rsid w:val="000A769A"/>
    <w:rsid w:val="000B2AD3"/>
    <w:rsid w:val="000B4579"/>
    <w:rsid w:val="000C0BFC"/>
    <w:rsid w:val="000C29A2"/>
    <w:rsid w:val="000C74CC"/>
    <w:rsid w:val="000D02D7"/>
    <w:rsid w:val="000D06F0"/>
    <w:rsid w:val="000D5577"/>
    <w:rsid w:val="000E0304"/>
    <w:rsid w:val="000E2D2F"/>
    <w:rsid w:val="000E45F8"/>
    <w:rsid w:val="000E6261"/>
    <w:rsid w:val="000E7B95"/>
    <w:rsid w:val="000E7BD1"/>
    <w:rsid w:val="000F0CAC"/>
    <w:rsid w:val="000F18CD"/>
    <w:rsid w:val="000F243B"/>
    <w:rsid w:val="000F4A46"/>
    <w:rsid w:val="000F6A5A"/>
    <w:rsid w:val="000F735A"/>
    <w:rsid w:val="001012C7"/>
    <w:rsid w:val="00102577"/>
    <w:rsid w:val="00102A39"/>
    <w:rsid w:val="00105F20"/>
    <w:rsid w:val="00106697"/>
    <w:rsid w:val="001126CD"/>
    <w:rsid w:val="001128F6"/>
    <w:rsid w:val="00114D8F"/>
    <w:rsid w:val="00121291"/>
    <w:rsid w:val="00121F56"/>
    <w:rsid w:val="001226EB"/>
    <w:rsid w:val="00122BA2"/>
    <w:rsid w:val="00123681"/>
    <w:rsid w:val="0013188A"/>
    <w:rsid w:val="0013287B"/>
    <w:rsid w:val="00142AB2"/>
    <w:rsid w:val="001438D6"/>
    <w:rsid w:val="001470C5"/>
    <w:rsid w:val="0015134E"/>
    <w:rsid w:val="00151732"/>
    <w:rsid w:val="0015445A"/>
    <w:rsid w:val="00156FC9"/>
    <w:rsid w:val="00160E40"/>
    <w:rsid w:val="0017103C"/>
    <w:rsid w:val="0017224F"/>
    <w:rsid w:val="001766F2"/>
    <w:rsid w:val="00176CB7"/>
    <w:rsid w:val="00176CCE"/>
    <w:rsid w:val="0018007F"/>
    <w:rsid w:val="00181691"/>
    <w:rsid w:val="00182DB0"/>
    <w:rsid w:val="00184D7F"/>
    <w:rsid w:val="00190CDE"/>
    <w:rsid w:val="00191CA0"/>
    <w:rsid w:val="00192FE6"/>
    <w:rsid w:val="001938CE"/>
    <w:rsid w:val="00193D03"/>
    <w:rsid w:val="00194C5F"/>
    <w:rsid w:val="00196DBE"/>
    <w:rsid w:val="0019754A"/>
    <w:rsid w:val="001A36FC"/>
    <w:rsid w:val="001A3BAB"/>
    <w:rsid w:val="001A5A1E"/>
    <w:rsid w:val="001A6D5E"/>
    <w:rsid w:val="001A7B78"/>
    <w:rsid w:val="001B1095"/>
    <w:rsid w:val="001C0D21"/>
    <w:rsid w:val="001C1FAE"/>
    <w:rsid w:val="001C5072"/>
    <w:rsid w:val="001D0838"/>
    <w:rsid w:val="001D0D0C"/>
    <w:rsid w:val="001D100B"/>
    <w:rsid w:val="001D417C"/>
    <w:rsid w:val="001D450B"/>
    <w:rsid w:val="001D6A67"/>
    <w:rsid w:val="001E138B"/>
    <w:rsid w:val="001E4763"/>
    <w:rsid w:val="001E54C7"/>
    <w:rsid w:val="001E7906"/>
    <w:rsid w:val="001F12B3"/>
    <w:rsid w:val="001F3F12"/>
    <w:rsid w:val="001F58AD"/>
    <w:rsid w:val="001F5B6F"/>
    <w:rsid w:val="001F6F92"/>
    <w:rsid w:val="001F71BC"/>
    <w:rsid w:val="00206B7A"/>
    <w:rsid w:val="00212CD2"/>
    <w:rsid w:val="0021515D"/>
    <w:rsid w:val="00216674"/>
    <w:rsid w:val="00220DCD"/>
    <w:rsid w:val="002214BB"/>
    <w:rsid w:val="00222DA5"/>
    <w:rsid w:val="00222FB7"/>
    <w:rsid w:val="00223F85"/>
    <w:rsid w:val="0022573E"/>
    <w:rsid w:val="00232F5C"/>
    <w:rsid w:val="0023481B"/>
    <w:rsid w:val="00234F29"/>
    <w:rsid w:val="00235C16"/>
    <w:rsid w:val="00236DDD"/>
    <w:rsid w:val="00243E81"/>
    <w:rsid w:val="0024761C"/>
    <w:rsid w:val="00247EBA"/>
    <w:rsid w:val="0025033D"/>
    <w:rsid w:val="00251EB1"/>
    <w:rsid w:val="0025266C"/>
    <w:rsid w:val="00253306"/>
    <w:rsid w:val="00255354"/>
    <w:rsid w:val="00255AAD"/>
    <w:rsid w:val="002660E5"/>
    <w:rsid w:val="002708AD"/>
    <w:rsid w:val="00271A17"/>
    <w:rsid w:val="00272F83"/>
    <w:rsid w:val="00273F88"/>
    <w:rsid w:val="00274F5C"/>
    <w:rsid w:val="002750BE"/>
    <w:rsid w:val="00275309"/>
    <w:rsid w:val="00275F7D"/>
    <w:rsid w:val="002766C7"/>
    <w:rsid w:val="00280BE5"/>
    <w:rsid w:val="00281331"/>
    <w:rsid w:val="00283F57"/>
    <w:rsid w:val="002923E7"/>
    <w:rsid w:val="002B17ED"/>
    <w:rsid w:val="002B2737"/>
    <w:rsid w:val="002B2BB0"/>
    <w:rsid w:val="002B4F2E"/>
    <w:rsid w:val="002B5135"/>
    <w:rsid w:val="002B74B5"/>
    <w:rsid w:val="002B7AA6"/>
    <w:rsid w:val="002C1008"/>
    <w:rsid w:val="002C2A52"/>
    <w:rsid w:val="002C74F8"/>
    <w:rsid w:val="002C7E8E"/>
    <w:rsid w:val="002D13B5"/>
    <w:rsid w:val="002D47F0"/>
    <w:rsid w:val="002E05AD"/>
    <w:rsid w:val="002E0CA3"/>
    <w:rsid w:val="002E1717"/>
    <w:rsid w:val="002E53CE"/>
    <w:rsid w:val="002F034A"/>
    <w:rsid w:val="002F54F0"/>
    <w:rsid w:val="002F6C9F"/>
    <w:rsid w:val="0030047D"/>
    <w:rsid w:val="00300CD3"/>
    <w:rsid w:val="00301686"/>
    <w:rsid w:val="003023A0"/>
    <w:rsid w:val="00317023"/>
    <w:rsid w:val="0031712F"/>
    <w:rsid w:val="00320D35"/>
    <w:rsid w:val="00324599"/>
    <w:rsid w:val="0033634C"/>
    <w:rsid w:val="00340E8D"/>
    <w:rsid w:val="003447F7"/>
    <w:rsid w:val="00346417"/>
    <w:rsid w:val="00346649"/>
    <w:rsid w:val="00346DAB"/>
    <w:rsid w:val="0034760E"/>
    <w:rsid w:val="00350674"/>
    <w:rsid w:val="00356884"/>
    <w:rsid w:val="00356E8A"/>
    <w:rsid w:val="00357C43"/>
    <w:rsid w:val="003622EE"/>
    <w:rsid w:val="00363453"/>
    <w:rsid w:val="003662CA"/>
    <w:rsid w:val="00366E21"/>
    <w:rsid w:val="00367065"/>
    <w:rsid w:val="00372E41"/>
    <w:rsid w:val="00377A5F"/>
    <w:rsid w:val="00382942"/>
    <w:rsid w:val="00383CD7"/>
    <w:rsid w:val="0039759B"/>
    <w:rsid w:val="003A2055"/>
    <w:rsid w:val="003A2327"/>
    <w:rsid w:val="003A4F86"/>
    <w:rsid w:val="003A7C80"/>
    <w:rsid w:val="003B0167"/>
    <w:rsid w:val="003B430D"/>
    <w:rsid w:val="003B4408"/>
    <w:rsid w:val="003B56D0"/>
    <w:rsid w:val="003B5D97"/>
    <w:rsid w:val="003B6F14"/>
    <w:rsid w:val="003C11DF"/>
    <w:rsid w:val="003C4636"/>
    <w:rsid w:val="003C5324"/>
    <w:rsid w:val="003C5567"/>
    <w:rsid w:val="003D35BA"/>
    <w:rsid w:val="003D4567"/>
    <w:rsid w:val="003D4A78"/>
    <w:rsid w:val="003D4BE1"/>
    <w:rsid w:val="003E142E"/>
    <w:rsid w:val="003E66A7"/>
    <w:rsid w:val="003E67A6"/>
    <w:rsid w:val="003F11BC"/>
    <w:rsid w:val="003F124C"/>
    <w:rsid w:val="003F17F4"/>
    <w:rsid w:val="003F5A2C"/>
    <w:rsid w:val="003F79F8"/>
    <w:rsid w:val="00402CC0"/>
    <w:rsid w:val="0040678E"/>
    <w:rsid w:val="004069C2"/>
    <w:rsid w:val="004074D3"/>
    <w:rsid w:val="0041246B"/>
    <w:rsid w:val="00413808"/>
    <w:rsid w:val="00431DAE"/>
    <w:rsid w:val="00431DF4"/>
    <w:rsid w:val="004346CB"/>
    <w:rsid w:val="004400A7"/>
    <w:rsid w:val="004423B3"/>
    <w:rsid w:val="00444A2E"/>
    <w:rsid w:val="0045310E"/>
    <w:rsid w:val="004572EC"/>
    <w:rsid w:val="004602AF"/>
    <w:rsid w:val="0046105D"/>
    <w:rsid w:val="00461F50"/>
    <w:rsid w:val="00465417"/>
    <w:rsid w:val="00466647"/>
    <w:rsid w:val="00471737"/>
    <w:rsid w:val="00471E58"/>
    <w:rsid w:val="004758F6"/>
    <w:rsid w:val="00475E4C"/>
    <w:rsid w:val="00477D85"/>
    <w:rsid w:val="004847FD"/>
    <w:rsid w:val="00487E42"/>
    <w:rsid w:val="004926EF"/>
    <w:rsid w:val="00492CA2"/>
    <w:rsid w:val="00494FFF"/>
    <w:rsid w:val="00495AC8"/>
    <w:rsid w:val="0049656B"/>
    <w:rsid w:val="00496727"/>
    <w:rsid w:val="004A207C"/>
    <w:rsid w:val="004B03BD"/>
    <w:rsid w:val="004B0A21"/>
    <w:rsid w:val="004B6DB3"/>
    <w:rsid w:val="004B7C34"/>
    <w:rsid w:val="004C0CD8"/>
    <w:rsid w:val="004C4476"/>
    <w:rsid w:val="004C5F73"/>
    <w:rsid w:val="004D1E2A"/>
    <w:rsid w:val="004D30E7"/>
    <w:rsid w:val="004E08DB"/>
    <w:rsid w:val="004E4462"/>
    <w:rsid w:val="004E7C72"/>
    <w:rsid w:val="004F010F"/>
    <w:rsid w:val="004F4332"/>
    <w:rsid w:val="004F5A5F"/>
    <w:rsid w:val="004F6FF3"/>
    <w:rsid w:val="004F7429"/>
    <w:rsid w:val="00500729"/>
    <w:rsid w:val="0050361B"/>
    <w:rsid w:val="00503FEF"/>
    <w:rsid w:val="005064EB"/>
    <w:rsid w:val="00506A12"/>
    <w:rsid w:val="0051186B"/>
    <w:rsid w:val="005128DD"/>
    <w:rsid w:val="0051304C"/>
    <w:rsid w:val="00517087"/>
    <w:rsid w:val="00520BC9"/>
    <w:rsid w:val="00525B21"/>
    <w:rsid w:val="005300C8"/>
    <w:rsid w:val="005317D8"/>
    <w:rsid w:val="00531E6E"/>
    <w:rsid w:val="00532710"/>
    <w:rsid w:val="00534BBD"/>
    <w:rsid w:val="00536608"/>
    <w:rsid w:val="0053744B"/>
    <w:rsid w:val="00543CD2"/>
    <w:rsid w:val="0054511A"/>
    <w:rsid w:val="0054523D"/>
    <w:rsid w:val="00545726"/>
    <w:rsid w:val="00550CBE"/>
    <w:rsid w:val="00551CEC"/>
    <w:rsid w:val="005559BF"/>
    <w:rsid w:val="00555B1B"/>
    <w:rsid w:val="00560220"/>
    <w:rsid w:val="0056125E"/>
    <w:rsid w:val="005637FA"/>
    <w:rsid w:val="00563E2F"/>
    <w:rsid w:val="00564A07"/>
    <w:rsid w:val="00565065"/>
    <w:rsid w:val="00565886"/>
    <w:rsid w:val="0056684B"/>
    <w:rsid w:val="00566CA8"/>
    <w:rsid w:val="00575D98"/>
    <w:rsid w:val="005773EC"/>
    <w:rsid w:val="00583DF9"/>
    <w:rsid w:val="00584D2A"/>
    <w:rsid w:val="00586F76"/>
    <w:rsid w:val="00587CD9"/>
    <w:rsid w:val="00591C32"/>
    <w:rsid w:val="0059504B"/>
    <w:rsid w:val="005A562D"/>
    <w:rsid w:val="005A58A8"/>
    <w:rsid w:val="005B3692"/>
    <w:rsid w:val="005B49EF"/>
    <w:rsid w:val="005B5314"/>
    <w:rsid w:val="005C0DF8"/>
    <w:rsid w:val="005C1D00"/>
    <w:rsid w:val="005C35B6"/>
    <w:rsid w:val="005C4078"/>
    <w:rsid w:val="005D04CC"/>
    <w:rsid w:val="005D2FA5"/>
    <w:rsid w:val="005D3600"/>
    <w:rsid w:val="005D394C"/>
    <w:rsid w:val="005D5632"/>
    <w:rsid w:val="005D588F"/>
    <w:rsid w:val="005E20C5"/>
    <w:rsid w:val="005E69E2"/>
    <w:rsid w:val="005E7E39"/>
    <w:rsid w:val="005F0CCC"/>
    <w:rsid w:val="005F0F08"/>
    <w:rsid w:val="005F16C6"/>
    <w:rsid w:val="005F2CD3"/>
    <w:rsid w:val="005F7560"/>
    <w:rsid w:val="00603D98"/>
    <w:rsid w:val="006112A4"/>
    <w:rsid w:val="00617AFA"/>
    <w:rsid w:val="00617C0C"/>
    <w:rsid w:val="00621B62"/>
    <w:rsid w:val="00621E28"/>
    <w:rsid w:val="00624431"/>
    <w:rsid w:val="00626E01"/>
    <w:rsid w:val="00626ED0"/>
    <w:rsid w:val="00630D3F"/>
    <w:rsid w:val="00635852"/>
    <w:rsid w:val="00635DA1"/>
    <w:rsid w:val="00640524"/>
    <w:rsid w:val="006429B6"/>
    <w:rsid w:val="00644F61"/>
    <w:rsid w:val="00647142"/>
    <w:rsid w:val="00647DAD"/>
    <w:rsid w:val="00651339"/>
    <w:rsid w:val="006515CF"/>
    <w:rsid w:val="00652124"/>
    <w:rsid w:val="006531A9"/>
    <w:rsid w:val="00654969"/>
    <w:rsid w:val="00656EEE"/>
    <w:rsid w:val="00657A4F"/>
    <w:rsid w:val="00660C1D"/>
    <w:rsid w:val="006631F6"/>
    <w:rsid w:val="006647F5"/>
    <w:rsid w:val="00671763"/>
    <w:rsid w:val="00674628"/>
    <w:rsid w:val="00674CD2"/>
    <w:rsid w:val="006763C2"/>
    <w:rsid w:val="00677C39"/>
    <w:rsid w:val="006826A2"/>
    <w:rsid w:val="006827B0"/>
    <w:rsid w:val="00682DFC"/>
    <w:rsid w:val="0068374E"/>
    <w:rsid w:val="00683F66"/>
    <w:rsid w:val="00684ABB"/>
    <w:rsid w:val="0068524E"/>
    <w:rsid w:val="00687F0A"/>
    <w:rsid w:val="00690E84"/>
    <w:rsid w:val="00692D4C"/>
    <w:rsid w:val="00693A38"/>
    <w:rsid w:val="00694B72"/>
    <w:rsid w:val="00696433"/>
    <w:rsid w:val="006974E4"/>
    <w:rsid w:val="006A0A89"/>
    <w:rsid w:val="006A0AA1"/>
    <w:rsid w:val="006A77D3"/>
    <w:rsid w:val="006A7FF0"/>
    <w:rsid w:val="006B06AD"/>
    <w:rsid w:val="006B1717"/>
    <w:rsid w:val="006B4DC9"/>
    <w:rsid w:val="006B60D2"/>
    <w:rsid w:val="006C0379"/>
    <w:rsid w:val="006C12A7"/>
    <w:rsid w:val="006C13E3"/>
    <w:rsid w:val="006C1FFA"/>
    <w:rsid w:val="006C221E"/>
    <w:rsid w:val="006C22BF"/>
    <w:rsid w:val="006C2F93"/>
    <w:rsid w:val="006C3DA4"/>
    <w:rsid w:val="006C4141"/>
    <w:rsid w:val="006C47B4"/>
    <w:rsid w:val="006C5D56"/>
    <w:rsid w:val="006C5D7F"/>
    <w:rsid w:val="006D1161"/>
    <w:rsid w:val="006E13ED"/>
    <w:rsid w:val="006E1977"/>
    <w:rsid w:val="006E3F87"/>
    <w:rsid w:val="006E75B0"/>
    <w:rsid w:val="006E7BA2"/>
    <w:rsid w:val="006F2BF5"/>
    <w:rsid w:val="006F5BA7"/>
    <w:rsid w:val="006F6934"/>
    <w:rsid w:val="00701A9D"/>
    <w:rsid w:val="00703D2A"/>
    <w:rsid w:val="007075B4"/>
    <w:rsid w:val="00710022"/>
    <w:rsid w:val="00711577"/>
    <w:rsid w:val="007126FD"/>
    <w:rsid w:val="00712726"/>
    <w:rsid w:val="00713977"/>
    <w:rsid w:val="00714FB3"/>
    <w:rsid w:val="00716E4D"/>
    <w:rsid w:val="00721D2D"/>
    <w:rsid w:val="00722D6F"/>
    <w:rsid w:val="0072335F"/>
    <w:rsid w:val="00724441"/>
    <w:rsid w:val="00724ECC"/>
    <w:rsid w:val="0072562A"/>
    <w:rsid w:val="00730C36"/>
    <w:rsid w:val="007313DF"/>
    <w:rsid w:val="007328E8"/>
    <w:rsid w:val="00734506"/>
    <w:rsid w:val="007362B0"/>
    <w:rsid w:val="00740763"/>
    <w:rsid w:val="00741287"/>
    <w:rsid w:val="00741475"/>
    <w:rsid w:val="007423D5"/>
    <w:rsid w:val="0074649E"/>
    <w:rsid w:val="00746D15"/>
    <w:rsid w:val="00747032"/>
    <w:rsid w:val="00747792"/>
    <w:rsid w:val="00750C44"/>
    <w:rsid w:val="0075170A"/>
    <w:rsid w:val="0075629B"/>
    <w:rsid w:val="00764D8A"/>
    <w:rsid w:val="007655E0"/>
    <w:rsid w:val="00765A14"/>
    <w:rsid w:val="00765B74"/>
    <w:rsid w:val="00765F0F"/>
    <w:rsid w:val="00771600"/>
    <w:rsid w:val="00776D85"/>
    <w:rsid w:val="00781E7C"/>
    <w:rsid w:val="00786940"/>
    <w:rsid w:val="007907C1"/>
    <w:rsid w:val="00790885"/>
    <w:rsid w:val="007919E5"/>
    <w:rsid w:val="00791F65"/>
    <w:rsid w:val="00796806"/>
    <w:rsid w:val="007A023B"/>
    <w:rsid w:val="007A2AD5"/>
    <w:rsid w:val="007A643F"/>
    <w:rsid w:val="007A6C61"/>
    <w:rsid w:val="007B182E"/>
    <w:rsid w:val="007B3AAD"/>
    <w:rsid w:val="007B3DCE"/>
    <w:rsid w:val="007B64DB"/>
    <w:rsid w:val="007B747E"/>
    <w:rsid w:val="007C1A3B"/>
    <w:rsid w:val="007C2DA1"/>
    <w:rsid w:val="007C33BE"/>
    <w:rsid w:val="007C63B5"/>
    <w:rsid w:val="007D1F8A"/>
    <w:rsid w:val="007D3913"/>
    <w:rsid w:val="007E06B3"/>
    <w:rsid w:val="007E20F6"/>
    <w:rsid w:val="007E5419"/>
    <w:rsid w:val="007E7641"/>
    <w:rsid w:val="007F0743"/>
    <w:rsid w:val="007F0CE2"/>
    <w:rsid w:val="007F0D0C"/>
    <w:rsid w:val="007F2601"/>
    <w:rsid w:val="007F5581"/>
    <w:rsid w:val="007F70E8"/>
    <w:rsid w:val="00802A02"/>
    <w:rsid w:val="00802FDF"/>
    <w:rsid w:val="0080646F"/>
    <w:rsid w:val="00806529"/>
    <w:rsid w:val="00811EDD"/>
    <w:rsid w:val="00813760"/>
    <w:rsid w:val="008273E3"/>
    <w:rsid w:val="00832789"/>
    <w:rsid w:val="008350DE"/>
    <w:rsid w:val="00836A92"/>
    <w:rsid w:val="00836E27"/>
    <w:rsid w:val="0084505B"/>
    <w:rsid w:val="0084649A"/>
    <w:rsid w:val="008542A5"/>
    <w:rsid w:val="00860362"/>
    <w:rsid w:val="00860A1B"/>
    <w:rsid w:val="00860EF2"/>
    <w:rsid w:val="00861593"/>
    <w:rsid w:val="00870315"/>
    <w:rsid w:val="00871360"/>
    <w:rsid w:val="00880992"/>
    <w:rsid w:val="00880A11"/>
    <w:rsid w:val="00880D06"/>
    <w:rsid w:val="00881448"/>
    <w:rsid w:val="00882DA8"/>
    <w:rsid w:val="0088455D"/>
    <w:rsid w:val="0089082F"/>
    <w:rsid w:val="008915AE"/>
    <w:rsid w:val="00891FBC"/>
    <w:rsid w:val="008A0B7E"/>
    <w:rsid w:val="008A2B1A"/>
    <w:rsid w:val="008A2DD4"/>
    <w:rsid w:val="008A3442"/>
    <w:rsid w:val="008A37A3"/>
    <w:rsid w:val="008A5060"/>
    <w:rsid w:val="008B3624"/>
    <w:rsid w:val="008B3F43"/>
    <w:rsid w:val="008B561B"/>
    <w:rsid w:val="008B7943"/>
    <w:rsid w:val="008C14E2"/>
    <w:rsid w:val="008C4868"/>
    <w:rsid w:val="008D018F"/>
    <w:rsid w:val="008D36B1"/>
    <w:rsid w:val="008D6000"/>
    <w:rsid w:val="008D668E"/>
    <w:rsid w:val="008E01E5"/>
    <w:rsid w:val="008E6494"/>
    <w:rsid w:val="008E7391"/>
    <w:rsid w:val="008F006C"/>
    <w:rsid w:val="008F023D"/>
    <w:rsid w:val="008F0282"/>
    <w:rsid w:val="008F06DA"/>
    <w:rsid w:val="008F1575"/>
    <w:rsid w:val="008F4D90"/>
    <w:rsid w:val="008F576B"/>
    <w:rsid w:val="008F5891"/>
    <w:rsid w:val="008F7A0B"/>
    <w:rsid w:val="008F7B65"/>
    <w:rsid w:val="00902B23"/>
    <w:rsid w:val="009035E5"/>
    <w:rsid w:val="00904A35"/>
    <w:rsid w:val="00904D4F"/>
    <w:rsid w:val="0091169C"/>
    <w:rsid w:val="00913714"/>
    <w:rsid w:val="0091403C"/>
    <w:rsid w:val="00917739"/>
    <w:rsid w:val="0092190F"/>
    <w:rsid w:val="009244B8"/>
    <w:rsid w:val="00925246"/>
    <w:rsid w:val="00926BAA"/>
    <w:rsid w:val="00926C0C"/>
    <w:rsid w:val="009274F0"/>
    <w:rsid w:val="00932B9C"/>
    <w:rsid w:val="00936BD5"/>
    <w:rsid w:val="00941FDE"/>
    <w:rsid w:val="00942FBA"/>
    <w:rsid w:val="00946894"/>
    <w:rsid w:val="00951446"/>
    <w:rsid w:val="0095325A"/>
    <w:rsid w:val="009544D0"/>
    <w:rsid w:val="00954D15"/>
    <w:rsid w:val="00954D6E"/>
    <w:rsid w:val="00955B39"/>
    <w:rsid w:val="009568E8"/>
    <w:rsid w:val="0095736B"/>
    <w:rsid w:val="0095740D"/>
    <w:rsid w:val="0095796C"/>
    <w:rsid w:val="00962CB2"/>
    <w:rsid w:val="00970775"/>
    <w:rsid w:val="009725F5"/>
    <w:rsid w:val="0097482B"/>
    <w:rsid w:val="00975F2D"/>
    <w:rsid w:val="00976097"/>
    <w:rsid w:val="00976D6E"/>
    <w:rsid w:val="009819A7"/>
    <w:rsid w:val="009828BE"/>
    <w:rsid w:val="00990CBD"/>
    <w:rsid w:val="0099197A"/>
    <w:rsid w:val="00992249"/>
    <w:rsid w:val="00995A1B"/>
    <w:rsid w:val="009965C7"/>
    <w:rsid w:val="00996732"/>
    <w:rsid w:val="00996805"/>
    <w:rsid w:val="009A00FE"/>
    <w:rsid w:val="009A0CD3"/>
    <w:rsid w:val="009A1A77"/>
    <w:rsid w:val="009A323E"/>
    <w:rsid w:val="009A6B75"/>
    <w:rsid w:val="009A7070"/>
    <w:rsid w:val="009B0514"/>
    <w:rsid w:val="009B0BD8"/>
    <w:rsid w:val="009B0F22"/>
    <w:rsid w:val="009B16D8"/>
    <w:rsid w:val="009B1AB8"/>
    <w:rsid w:val="009B614D"/>
    <w:rsid w:val="009C0F94"/>
    <w:rsid w:val="009C103F"/>
    <w:rsid w:val="009C14EC"/>
    <w:rsid w:val="009C548E"/>
    <w:rsid w:val="009C7EC4"/>
    <w:rsid w:val="009D1430"/>
    <w:rsid w:val="009D2348"/>
    <w:rsid w:val="009D5F7F"/>
    <w:rsid w:val="009D712B"/>
    <w:rsid w:val="009E0FBA"/>
    <w:rsid w:val="009E1520"/>
    <w:rsid w:val="009E19F4"/>
    <w:rsid w:val="009E2202"/>
    <w:rsid w:val="009E58B9"/>
    <w:rsid w:val="009E6AF7"/>
    <w:rsid w:val="009F4592"/>
    <w:rsid w:val="009F5E72"/>
    <w:rsid w:val="00A03264"/>
    <w:rsid w:val="00A05ADA"/>
    <w:rsid w:val="00A069C2"/>
    <w:rsid w:val="00A07754"/>
    <w:rsid w:val="00A13213"/>
    <w:rsid w:val="00A139EE"/>
    <w:rsid w:val="00A1605B"/>
    <w:rsid w:val="00A1635E"/>
    <w:rsid w:val="00A1702E"/>
    <w:rsid w:val="00A235B8"/>
    <w:rsid w:val="00A237DD"/>
    <w:rsid w:val="00A25A22"/>
    <w:rsid w:val="00A25E34"/>
    <w:rsid w:val="00A304E8"/>
    <w:rsid w:val="00A33537"/>
    <w:rsid w:val="00A40169"/>
    <w:rsid w:val="00A44521"/>
    <w:rsid w:val="00A47541"/>
    <w:rsid w:val="00A50989"/>
    <w:rsid w:val="00A5403A"/>
    <w:rsid w:val="00A56519"/>
    <w:rsid w:val="00A57901"/>
    <w:rsid w:val="00A60AB0"/>
    <w:rsid w:val="00A62C28"/>
    <w:rsid w:val="00A66277"/>
    <w:rsid w:val="00A673B0"/>
    <w:rsid w:val="00A73CF2"/>
    <w:rsid w:val="00A74D9D"/>
    <w:rsid w:val="00A75986"/>
    <w:rsid w:val="00A805C3"/>
    <w:rsid w:val="00A827A9"/>
    <w:rsid w:val="00A85024"/>
    <w:rsid w:val="00A861EE"/>
    <w:rsid w:val="00A86CAE"/>
    <w:rsid w:val="00A87A73"/>
    <w:rsid w:val="00A90F26"/>
    <w:rsid w:val="00A9261F"/>
    <w:rsid w:val="00A95DD1"/>
    <w:rsid w:val="00A9769E"/>
    <w:rsid w:val="00A979BB"/>
    <w:rsid w:val="00AA34AB"/>
    <w:rsid w:val="00AA593E"/>
    <w:rsid w:val="00AB2A5C"/>
    <w:rsid w:val="00AB4895"/>
    <w:rsid w:val="00AB4B06"/>
    <w:rsid w:val="00AB7134"/>
    <w:rsid w:val="00AC006A"/>
    <w:rsid w:val="00AC0EFC"/>
    <w:rsid w:val="00AC1EFF"/>
    <w:rsid w:val="00AC57EB"/>
    <w:rsid w:val="00AC5FB3"/>
    <w:rsid w:val="00AC7E7F"/>
    <w:rsid w:val="00AC7FFC"/>
    <w:rsid w:val="00AD01A4"/>
    <w:rsid w:val="00AD541C"/>
    <w:rsid w:val="00AD7A3F"/>
    <w:rsid w:val="00AD7DEA"/>
    <w:rsid w:val="00AE0BF2"/>
    <w:rsid w:val="00AF08D9"/>
    <w:rsid w:val="00AF24AA"/>
    <w:rsid w:val="00AF2A72"/>
    <w:rsid w:val="00AF76A1"/>
    <w:rsid w:val="00AF7AB0"/>
    <w:rsid w:val="00AF7BB3"/>
    <w:rsid w:val="00B01FED"/>
    <w:rsid w:val="00B02A96"/>
    <w:rsid w:val="00B047FD"/>
    <w:rsid w:val="00B04FB8"/>
    <w:rsid w:val="00B07F77"/>
    <w:rsid w:val="00B10022"/>
    <w:rsid w:val="00B10FE2"/>
    <w:rsid w:val="00B14136"/>
    <w:rsid w:val="00B15028"/>
    <w:rsid w:val="00B16CC9"/>
    <w:rsid w:val="00B2092B"/>
    <w:rsid w:val="00B21B2B"/>
    <w:rsid w:val="00B23450"/>
    <w:rsid w:val="00B23B62"/>
    <w:rsid w:val="00B25410"/>
    <w:rsid w:val="00B26282"/>
    <w:rsid w:val="00B35474"/>
    <w:rsid w:val="00B35FE9"/>
    <w:rsid w:val="00B40003"/>
    <w:rsid w:val="00B45134"/>
    <w:rsid w:val="00B459EF"/>
    <w:rsid w:val="00B45B9A"/>
    <w:rsid w:val="00B52682"/>
    <w:rsid w:val="00B526B2"/>
    <w:rsid w:val="00B56421"/>
    <w:rsid w:val="00B62778"/>
    <w:rsid w:val="00B62DC8"/>
    <w:rsid w:val="00B632BF"/>
    <w:rsid w:val="00B706C3"/>
    <w:rsid w:val="00B71E41"/>
    <w:rsid w:val="00B7490A"/>
    <w:rsid w:val="00B77EF4"/>
    <w:rsid w:val="00B804C8"/>
    <w:rsid w:val="00B82DCB"/>
    <w:rsid w:val="00B84F40"/>
    <w:rsid w:val="00B86E77"/>
    <w:rsid w:val="00B87B04"/>
    <w:rsid w:val="00B916C2"/>
    <w:rsid w:val="00B93DF5"/>
    <w:rsid w:val="00B94A3F"/>
    <w:rsid w:val="00BA184D"/>
    <w:rsid w:val="00BA1A16"/>
    <w:rsid w:val="00BA23BF"/>
    <w:rsid w:val="00BA5DFF"/>
    <w:rsid w:val="00BB12D4"/>
    <w:rsid w:val="00BB1816"/>
    <w:rsid w:val="00BB2A46"/>
    <w:rsid w:val="00BB4CD2"/>
    <w:rsid w:val="00BB7558"/>
    <w:rsid w:val="00BC0B35"/>
    <w:rsid w:val="00BC1B73"/>
    <w:rsid w:val="00BC63A4"/>
    <w:rsid w:val="00BD05B7"/>
    <w:rsid w:val="00BD5E48"/>
    <w:rsid w:val="00BD609D"/>
    <w:rsid w:val="00BD6C14"/>
    <w:rsid w:val="00BD7511"/>
    <w:rsid w:val="00BD7890"/>
    <w:rsid w:val="00BD7C76"/>
    <w:rsid w:val="00BE6244"/>
    <w:rsid w:val="00BF2007"/>
    <w:rsid w:val="00C0091D"/>
    <w:rsid w:val="00C035CE"/>
    <w:rsid w:val="00C13940"/>
    <w:rsid w:val="00C15E46"/>
    <w:rsid w:val="00C23851"/>
    <w:rsid w:val="00C2480C"/>
    <w:rsid w:val="00C2652F"/>
    <w:rsid w:val="00C26645"/>
    <w:rsid w:val="00C313AC"/>
    <w:rsid w:val="00C32289"/>
    <w:rsid w:val="00C348D6"/>
    <w:rsid w:val="00C34EE6"/>
    <w:rsid w:val="00C3596B"/>
    <w:rsid w:val="00C35E82"/>
    <w:rsid w:val="00C37DEC"/>
    <w:rsid w:val="00C40A1E"/>
    <w:rsid w:val="00C4261A"/>
    <w:rsid w:val="00C42925"/>
    <w:rsid w:val="00C43FA7"/>
    <w:rsid w:val="00C45901"/>
    <w:rsid w:val="00C521D6"/>
    <w:rsid w:val="00C55283"/>
    <w:rsid w:val="00C558E7"/>
    <w:rsid w:val="00C5629C"/>
    <w:rsid w:val="00C56DF7"/>
    <w:rsid w:val="00C617FC"/>
    <w:rsid w:val="00C63511"/>
    <w:rsid w:val="00C65088"/>
    <w:rsid w:val="00C652AC"/>
    <w:rsid w:val="00C6670F"/>
    <w:rsid w:val="00C668D0"/>
    <w:rsid w:val="00C72195"/>
    <w:rsid w:val="00C8177B"/>
    <w:rsid w:val="00C82AEE"/>
    <w:rsid w:val="00C82F6A"/>
    <w:rsid w:val="00C84A92"/>
    <w:rsid w:val="00C87E92"/>
    <w:rsid w:val="00C91E79"/>
    <w:rsid w:val="00C95F46"/>
    <w:rsid w:val="00CA0056"/>
    <w:rsid w:val="00CA17A6"/>
    <w:rsid w:val="00CA2650"/>
    <w:rsid w:val="00CA29A8"/>
    <w:rsid w:val="00CA2C7F"/>
    <w:rsid w:val="00CA42FB"/>
    <w:rsid w:val="00CA67ED"/>
    <w:rsid w:val="00CA7D35"/>
    <w:rsid w:val="00CB0CFC"/>
    <w:rsid w:val="00CB44C7"/>
    <w:rsid w:val="00CB6D7A"/>
    <w:rsid w:val="00CC0CEE"/>
    <w:rsid w:val="00CC2061"/>
    <w:rsid w:val="00CC2EC4"/>
    <w:rsid w:val="00CD2C25"/>
    <w:rsid w:val="00CD76E4"/>
    <w:rsid w:val="00CE0B8F"/>
    <w:rsid w:val="00CE0ECA"/>
    <w:rsid w:val="00CE185B"/>
    <w:rsid w:val="00CE639E"/>
    <w:rsid w:val="00CE67A6"/>
    <w:rsid w:val="00CE6F00"/>
    <w:rsid w:val="00CE747C"/>
    <w:rsid w:val="00CE7583"/>
    <w:rsid w:val="00CE79A9"/>
    <w:rsid w:val="00CE7D35"/>
    <w:rsid w:val="00CF1EB7"/>
    <w:rsid w:val="00CF53FA"/>
    <w:rsid w:val="00CF590D"/>
    <w:rsid w:val="00D00F11"/>
    <w:rsid w:val="00D00F8D"/>
    <w:rsid w:val="00D01652"/>
    <w:rsid w:val="00D04A16"/>
    <w:rsid w:val="00D07B5F"/>
    <w:rsid w:val="00D07D36"/>
    <w:rsid w:val="00D07E05"/>
    <w:rsid w:val="00D108CF"/>
    <w:rsid w:val="00D12B67"/>
    <w:rsid w:val="00D134DF"/>
    <w:rsid w:val="00D13F21"/>
    <w:rsid w:val="00D15B02"/>
    <w:rsid w:val="00D21622"/>
    <w:rsid w:val="00D21899"/>
    <w:rsid w:val="00D277D0"/>
    <w:rsid w:val="00D31C0C"/>
    <w:rsid w:val="00D36BA5"/>
    <w:rsid w:val="00D41840"/>
    <w:rsid w:val="00D50E73"/>
    <w:rsid w:val="00D518AD"/>
    <w:rsid w:val="00D52657"/>
    <w:rsid w:val="00D5747E"/>
    <w:rsid w:val="00D62684"/>
    <w:rsid w:val="00D627C5"/>
    <w:rsid w:val="00D6600A"/>
    <w:rsid w:val="00D67337"/>
    <w:rsid w:val="00D70306"/>
    <w:rsid w:val="00D70B93"/>
    <w:rsid w:val="00D71BB1"/>
    <w:rsid w:val="00D71D24"/>
    <w:rsid w:val="00D737DC"/>
    <w:rsid w:val="00D77324"/>
    <w:rsid w:val="00D81D4D"/>
    <w:rsid w:val="00D83785"/>
    <w:rsid w:val="00D838DD"/>
    <w:rsid w:val="00D86668"/>
    <w:rsid w:val="00D8677D"/>
    <w:rsid w:val="00D910F8"/>
    <w:rsid w:val="00D92637"/>
    <w:rsid w:val="00D93EF1"/>
    <w:rsid w:val="00D94010"/>
    <w:rsid w:val="00D945BA"/>
    <w:rsid w:val="00D94EA7"/>
    <w:rsid w:val="00D9598C"/>
    <w:rsid w:val="00D95BA3"/>
    <w:rsid w:val="00D95FA0"/>
    <w:rsid w:val="00DA48B7"/>
    <w:rsid w:val="00DB0487"/>
    <w:rsid w:val="00DB1B71"/>
    <w:rsid w:val="00DB5D4A"/>
    <w:rsid w:val="00DB6D6D"/>
    <w:rsid w:val="00DB6DF7"/>
    <w:rsid w:val="00DB728A"/>
    <w:rsid w:val="00DB761E"/>
    <w:rsid w:val="00DB7D90"/>
    <w:rsid w:val="00DC05D1"/>
    <w:rsid w:val="00DC1C8F"/>
    <w:rsid w:val="00DC6C86"/>
    <w:rsid w:val="00DD23F1"/>
    <w:rsid w:val="00DD2EBA"/>
    <w:rsid w:val="00DD3F64"/>
    <w:rsid w:val="00DD5D2A"/>
    <w:rsid w:val="00DE065B"/>
    <w:rsid w:val="00DE2A47"/>
    <w:rsid w:val="00DE464F"/>
    <w:rsid w:val="00DE4673"/>
    <w:rsid w:val="00DE509A"/>
    <w:rsid w:val="00DE671D"/>
    <w:rsid w:val="00DE6CAE"/>
    <w:rsid w:val="00DF00B3"/>
    <w:rsid w:val="00DF1A39"/>
    <w:rsid w:val="00DF2658"/>
    <w:rsid w:val="00DF6538"/>
    <w:rsid w:val="00DF69D5"/>
    <w:rsid w:val="00E02F06"/>
    <w:rsid w:val="00E05E1A"/>
    <w:rsid w:val="00E07508"/>
    <w:rsid w:val="00E12FCA"/>
    <w:rsid w:val="00E22508"/>
    <w:rsid w:val="00E2435F"/>
    <w:rsid w:val="00E25B41"/>
    <w:rsid w:val="00E25FF9"/>
    <w:rsid w:val="00E3098F"/>
    <w:rsid w:val="00E33AD1"/>
    <w:rsid w:val="00E345D2"/>
    <w:rsid w:val="00E34CE6"/>
    <w:rsid w:val="00E360F5"/>
    <w:rsid w:val="00E36A8E"/>
    <w:rsid w:val="00E36DC7"/>
    <w:rsid w:val="00E420E3"/>
    <w:rsid w:val="00E4254A"/>
    <w:rsid w:val="00E44E1E"/>
    <w:rsid w:val="00E4749F"/>
    <w:rsid w:val="00E552AB"/>
    <w:rsid w:val="00E577C4"/>
    <w:rsid w:val="00E63B00"/>
    <w:rsid w:val="00E6631A"/>
    <w:rsid w:val="00E70D71"/>
    <w:rsid w:val="00E729DA"/>
    <w:rsid w:val="00E72E3F"/>
    <w:rsid w:val="00E72F59"/>
    <w:rsid w:val="00E73298"/>
    <w:rsid w:val="00E76DC8"/>
    <w:rsid w:val="00E77294"/>
    <w:rsid w:val="00E77D06"/>
    <w:rsid w:val="00E814F3"/>
    <w:rsid w:val="00E8326F"/>
    <w:rsid w:val="00E839E9"/>
    <w:rsid w:val="00E856FE"/>
    <w:rsid w:val="00E916D4"/>
    <w:rsid w:val="00E92FF8"/>
    <w:rsid w:val="00E95D09"/>
    <w:rsid w:val="00EA00F2"/>
    <w:rsid w:val="00EA1C10"/>
    <w:rsid w:val="00EA3FC0"/>
    <w:rsid w:val="00EA4B8A"/>
    <w:rsid w:val="00EA7E2A"/>
    <w:rsid w:val="00EB07F8"/>
    <w:rsid w:val="00EB1860"/>
    <w:rsid w:val="00EB2D61"/>
    <w:rsid w:val="00EB3913"/>
    <w:rsid w:val="00EB5B65"/>
    <w:rsid w:val="00EB6691"/>
    <w:rsid w:val="00EB7A41"/>
    <w:rsid w:val="00EC24EA"/>
    <w:rsid w:val="00EC693C"/>
    <w:rsid w:val="00ED10F5"/>
    <w:rsid w:val="00ED25E9"/>
    <w:rsid w:val="00ED7261"/>
    <w:rsid w:val="00EE09EA"/>
    <w:rsid w:val="00EE20F6"/>
    <w:rsid w:val="00EE4B80"/>
    <w:rsid w:val="00EE674E"/>
    <w:rsid w:val="00EF0F04"/>
    <w:rsid w:val="00EF3AE2"/>
    <w:rsid w:val="00EF6C28"/>
    <w:rsid w:val="00EF756C"/>
    <w:rsid w:val="00F052A0"/>
    <w:rsid w:val="00F05433"/>
    <w:rsid w:val="00F11622"/>
    <w:rsid w:val="00F116D0"/>
    <w:rsid w:val="00F118C0"/>
    <w:rsid w:val="00F12E15"/>
    <w:rsid w:val="00F211FB"/>
    <w:rsid w:val="00F23DF3"/>
    <w:rsid w:val="00F240B1"/>
    <w:rsid w:val="00F25BBA"/>
    <w:rsid w:val="00F25FCC"/>
    <w:rsid w:val="00F26BC5"/>
    <w:rsid w:val="00F36184"/>
    <w:rsid w:val="00F3665C"/>
    <w:rsid w:val="00F44EDB"/>
    <w:rsid w:val="00F44F73"/>
    <w:rsid w:val="00F4522F"/>
    <w:rsid w:val="00F47939"/>
    <w:rsid w:val="00F52BDC"/>
    <w:rsid w:val="00F5311B"/>
    <w:rsid w:val="00F54A31"/>
    <w:rsid w:val="00F562F8"/>
    <w:rsid w:val="00F5780B"/>
    <w:rsid w:val="00F60FCD"/>
    <w:rsid w:val="00F66165"/>
    <w:rsid w:val="00F66411"/>
    <w:rsid w:val="00F72F90"/>
    <w:rsid w:val="00F74A35"/>
    <w:rsid w:val="00F77D93"/>
    <w:rsid w:val="00F82B83"/>
    <w:rsid w:val="00F8582D"/>
    <w:rsid w:val="00F864E0"/>
    <w:rsid w:val="00F923D6"/>
    <w:rsid w:val="00F92675"/>
    <w:rsid w:val="00F93B67"/>
    <w:rsid w:val="00F94198"/>
    <w:rsid w:val="00F94220"/>
    <w:rsid w:val="00F942D7"/>
    <w:rsid w:val="00FA1E1C"/>
    <w:rsid w:val="00FA24CB"/>
    <w:rsid w:val="00FA3B4C"/>
    <w:rsid w:val="00FA5728"/>
    <w:rsid w:val="00FA657B"/>
    <w:rsid w:val="00FA748F"/>
    <w:rsid w:val="00FA771F"/>
    <w:rsid w:val="00FB16A0"/>
    <w:rsid w:val="00FB21D8"/>
    <w:rsid w:val="00FB394B"/>
    <w:rsid w:val="00FB4792"/>
    <w:rsid w:val="00FB4D37"/>
    <w:rsid w:val="00FB5A02"/>
    <w:rsid w:val="00FB5D11"/>
    <w:rsid w:val="00FB73D3"/>
    <w:rsid w:val="00FC253F"/>
    <w:rsid w:val="00FD0E3C"/>
    <w:rsid w:val="00FD14BD"/>
    <w:rsid w:val="00FD2A1C"/>
    <w:rsid w:val="00FD2D1F"/>
    <w:rsid w:val="00FD321D"/>
    <w:rsid w:val="00FD3AA7"/>
    <w:rsid w:val="00FD53B8"/>
    <w:rsid w:val="00FD53FA"/>
    <w:rsid w:val="00FD7A9F"/>
    <w:rsid w:val="00FE0538"/>
    <w:rsid w:val="00FE09EB"/>
    <w:rsid w:val="00FE2961"/>
    <w:rsid w:val="00FE2B97"/>
    <w:rsid w:val="00FE3804"/>
    <w:rsid w:val="00FE3BB2"/>
    <w:rsid w:val="00FE65FA"/>
    <w:rsid w:val="00FF1B8A"/>
    <w:rsid w:val="00FF78C0"/>
    <w:rsid w:val="00FF7BE0"/>
    <w:rsid w:val="00FF7ED2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3B5D9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semiHidden/>
    <w:rsid w:val="001D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CBAF-1755-46B5-A660-A8F50A1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2471</Words>
  <Characters>20110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Бухгалтерия</dc:creator>
  <cp:keywords/>
  <dc:description/>
  <cp:lastModifiedBy>User</cp:lastModifiedBy>
  <cp:revision>2</cp:revision>
  <cp:lastPrinted>2016-03-01T11:48:00Z</cp:lastPrinted>
  <dcterms:created xsi:type="dcterms:W3CDTF">2016-04-29T10:23:00Z</dcterms:created>
  <dcterms:modified xsi:type="dcterms:W3CDTF">2016-04-29T10:23:00Z</dcterms:modified>
</cp:coreProperties>
</file>